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651AE" w:rsidRDefault="008A2A48" w:rsidP="00CD0E24">
      <w:pPr>
        <w:pStyle w:val="a3"/>
        <w:shd w:val="clear" w:color="auto" w:fill="FFFFFF"/>
        <w:spacing w:before="0" w:beforeAutospacing="0" w:after="167" w:afterAutospacing="0" w:line="335" w:lineRule="atLeast"/>
        <w:jc w:val="both"/>
        <w:rPr>
          <w:sz w:val="28"/>
          <w:szCs w:val="28"/>
          <w:lang w:val="en-US"/>
        </w:rPr>
      </w:pPr>
      <w:r>
        <w:rPr>
          <w:noProof/>
          <w:sz w:val="28"/>
          <w:szCs w:val="28"/>
        </w:rPr>
        <w:pict>
          <v:shapetype id="_x0000_t65" coordsize="21600,21600" o:spt="65" adj="18900" path="m,l,21600@0,21600,21600@0,21600,xem@0,21600nfl@3@5c@7@9@11@13,21600@0e">
            <v:formulas>
              <v:f eqn="val #0"/>
              <v:f eqn="sum 21600 0 @0"/>
              <v:f eqn="prod @1 8481 32768"/>
              <v:f eqn="sum @2 @0 0"/>
              <v:f eqn="prod @1 1117 32768"/>
              <v:f eqn="sum @4 @0 0"/>
              <v:f eqn="prod @1 11764 32768"/>
              <v:f eqn="sum @6 @0 0"/>
              <v:f eqn="prod @1 6144 32768"/>
              <v:f eqn="sum @8 @0 0"/>
              <v:f eqn="prod @1 20480 32768"/>
              <v:f eqn="sum @10 @0 0"/>
              <v:f eqn="prod @1 6144 32768"/>
              <v:f eqn="sum @12 @0 0"/>
            </v:formulas>
            <v:path o:extrusionok="f" gradientshapeok="t" o:connecttype="rect" textboxrect="0,0,21600,@13"/>
            <v:handles>
              <v:h position="#0,bottomRight" xrange="10800,21600"/>
            </v:handles>
            <o:complex v:ext="view"/>
          </v:shapetype>
          <v:shape id="_x0000_s1028" type="#_x0000_t65" style="position:absolute;left:0;text-align:left;margin-left:-15.55pt;margin-top:1.9pt;width:470.5pt;height:699.9pt;z-index:251658240" strokeweight="2.25pt">
            <v:textbox>
              <w:txbxContent>
                <w:p w:rsidR="00A651AE" w:rsidRDefault="00A651AE" w:rsidP="00A651AE">
                  <w:pPr>
                    <w:pStyle w:val="a3"/>
                    <w:shd w:val="clear" w:color="auto" w:fill="FFFFFF"/>
                    <w:spacing w:before="0" w:beforeAutospacing="0" w:after="167" w:afterAutospacing="0" w:line="335" w:lineRule="atLeast"/>
                    <w:jc w:val="center"/>
                    <w:rPr>
                      <w:b/>
                      <w:color w:val="333333"/>
                      <w:sz w:val="48"/>
                      <w:szCs w:val="48"/>
                      <w:lang w:val="en-US"/>
                    </w:rPr>
                  </w:pPr>
                  <w:r>
                    <w:rPr>
                      <w:b/>
                      <w:noProof/>
                      <w:color w:val="333333"/>
                      <w:sz w:val="48"/>
                      <w:szCs w:val="48"/>
                    </w:rPr>
                    <w:drawing>
                      <wp:inline distT="0" distB="0" distL="0" distR="0">
                        <wp:extent cx="4763135" cy="3157855"/>
                        <wp:effectExtent l="19050" t="0" r="0" b="0"/>
                        <wp:docPr id="1" name="Рисунок 1" descr="C:\Documents and Settings\Admin\Рабочий стол\мой доклад\39978762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Documents and Settings\Admin\Рабочий стол\мой доклад\399787629.jpg"/>
                                <pic:cNvPicPr>
                                  <a:picLocks noChangeAspect="1" noChangeArrowheads="1"/>
                                </pic:cNvPicPr>
                              </pic:nvPicPr>
                              <pic:blipFill>
                                <a:blip r:embed="rId6"/>
                                <a:srcRect/>
                                <a:stretch>
                                  <a:fillRect/>
                                </a:stretch>
                              </pic:blipFill>
                              <pic:spPr bwMode="auto">
                                <a:xfrm>
                                  <a:off x="0" y="0"/>
                                  <a:ext cx="4763135" cy="3157855"/>
                                </a:xfrm>
                                <a:prstGeom prst="rect">
                                  <a:avLst/>
                                </a:prstGeom>
                                <a:noFill/>
                                <a:ln w="9525">
                                  <a:noFill/>
                                  <a:miter lim="800000"/>
                                  <a:headEnd/>
                                  <a:tailEnd/>
                                </a:ln>
                              </pic:spPr>
                            </pic:pic>
                          </a:graphicData>
                        </a:graphic>
                      </wp:inline>
                    </w:drawing>
                  </w:r>
                </w:p>
                <w:p w:rsidR="00A651AE" w:rsidRDefault="00A651AE" w:rsidP="00A651AE">
                  <w:pPr>
                    <w:pStyle w:val="a3"/>
                    <w:shd w:val="clear" w:color="auto" w:fill="FFFFFF"/>
                    <w:spacing w:before="0" w:beforeAutospacing="0" w:after="167" w:afterAutospacing="0" w:line="335" w:lineRule="atLeast"/>
                    <w:jc w:val="center"/>
                    <w:rPr>
                      <w:b/>
                      <w:color w:val="333333"/>
                      <w:sz w:val="48"/>
                      <w:szCs w:val="48"/>
                      <w:lang w:val="en-US"/>
                    </w:rPr>
                  </w:pPr>
                </w:p>
                <w:p w:rsidR="00A651AE" w:rsidRPr="008A2A48" w:rsidRDefault="00A651AE" w:rsidP="00A651AE">
                  <w:pPr>
                    <w:pStyle w:val="a3"/>
                    <w:shd w:val="clear" w:color="auto" w:fill="FFFFFF"/>
                    <w:spacing w:before="0" w:beforeAutospacing="0" w:after="167" w:afterAutospacing="0" w:line="335" w:lineRule="atLeast"/>
                    <w:jc w:val="center"/>
                    <w:rPr>
                      <w:b/>
                      <w:color w:val="333333"/>
                      <w:sz w:val="48"/>
                      <w:szCs w:val="48"/>
                    </w:rPr>
                  </w:pPr>
                  <w:r w:rsidRPr="001F6BB6">
                    <w:rPr>
                      <w:b/>
                      <w:color w:val="333333"/>
                      <w:sz w:val="48"/>
                      <w:szCs w:val="48"/>
                    </w:rPr>
                    <w:t xml:space="preserve">Современные подходы </w:t>
                  </w:r>
                </w:p>
                <w:p w:rsidR="00A651AE" w:rsidRPr="008A2A48" w:rsidRDefault="00A651AE" w:rsidP="00A651AE">
                  <w:pPr>
                    <w:pStyle w:val="a3"/>
                    <w:shd w:val="clear" w:color="auto" w:fill="FFFFFF"/>
                    <w:spacing w:before="0" w:beforeAutospacing="0" w:after="167" w:afterAutospacing="0" w:line="335" w:lineRule="atLeast"/>
                    <w:jc w:val="center"/>
                    <w:rPr>
                      <w:b/>
                      <w:color w:val="333333"/>
                      <w:sz w:val="48"/>
                      <w:szCs w:val="48"/>
                    </w:rPr>
                  </w:pPr>
                  <w:r w:rsidRPr="001F6BB6">
                    <w:rPr>
                      <w:b/>
                      <w:color w:val="333333"/>
                      <w:sz w:val="48"/>
                      <w:szCs w:val="48"/>
                    </w:rPr>
                    <w:t xml:space="preserve">к организации деятельности </w:t>
                  </w:r>
                </w:p>
                <w:p w:rsidR="00A651AE" w:rsidRPr="00A651AE" w:rsidRDefault="00A651AE" w:rsidP="00A651AE">
                  <w:pPr>
                    <w:pStyle w:val="a3"/>
                    <w:shd w:val="clear" w:color="auto" w:fill="FFFFFF"/>
                    <w:spacing w:before="0" w:beforeAutospacing="0" w:after="167" w:afterAutospacing="0" w:line="335" w:lineRule="atLeast"/>
                    <w:jc w:val="center"/>
                    <w:rPr>
                      <w:b/>
                      <w:color w:val="333333"/>
                      <w:sz w:val="48"/>
                      <w:szCs w:val="48"/>
                    </w:rPr>
                  </w:pPr>
                  <w:r w:rsidRPr="001F6BB6">
                    <w:rPr>
                      <w:b/>
                      <w:color w:val="333333"/>
                      <w:sz w:val="48"/>
                      <w:szCs w:val="48"/>
                    </w:rPr>
                    <w:t xml:space="preserve">школьной методической </w:t>
                  </w:r>
                </w:p>
                <w:p w:rsidR="00A651AE" w:rsidRPr="00A651AE" w:rsidRDefault="00A651AE" w:rsidP="00A651AE">
                  <w:pPr>
                    <w:pStyle w:val="a3"/>
                    <w:shd w:val="clear" w:color="auto" w:fill="FFFFFF"/>
                    <w:spacing w:before="0" w:beforeAutospacing="0" w:after="167" w:afterAutospacing="0" w:line="335" w:lineRule="atLeast"/>
                    <w:jc w:val="center"/>
                    <w:rPr>
                      <w:b/>
                      <w:color w:val="333333"/>
                      <w:sz w:val="48"/>
                      <w:szCs w:val="48"/>
                    </w:rPr>
                  </w:pPr>
                  <w:r w:rsidRPr="001F6BB6">
                    <w:rPr>
                      <w:b/>
                      <w:color w:val="333333"/>
                      <w:sz w:val="48"/>
                      <w:szCs w:val="48"/>
                    </w:rPr>
                    <w:t>службы в рамках введения</w:t>
                  </w:r>
                </w:p>
                <w:p w:rsidR="00A651AE" w:rsidRDefault="00A651AE" w:rsidP="00A651AE">
                  <w:pPr>
                    <w:pStyle w:val="a3"/>
                    <w:shd w:val="clear" w:color="auto" w:fill="FFFFFF"/>
                    <w:spacing w:before="0" w:beforeAutospacing="0" w:after="167" w:afterAutospacing="0" w:line="335" w:lineRule="atLeast"/>
                    <w:jc w:val="center"/>
                    <w:rPr>
                      <w:b/>
                      <w:color w:val="333333"/>
                      <w:sz w:val="48"/>
                      <w:szCs w:val="48"/>
                    </w:rPr>
                  </w:pPr>
                  <w:r w:rsidRPr="001F6BB6">
                    <w:rPr>
                      <w:b/>
                      <w:color w:val="333333"/>
                      <w:sz w:val="48"/>
                      <w:szCs w:val="48"/>
                    </w:rPr>
                    <w:t xml:space="preserve"> ФГОС ООО</w:t>
                  </w:r>
                </w:p>
                <w:p w:rsidR="00A651AE" w:rsidRPr="008A2A48" w:rsidRDefault="00A651AE"/>
                <w:p w:rsidR="00A651AE" w:rsidRPr="00A651AE" w:rsidRDefault="00A651AE" w:rsidP="00A651AE">
                  <w:pPr>
                    <w:spacing w:after="0"/>
                    <w:jc w:val="center"/>
                    <w:rPr>
                      <w:rFonts w:ascii="Times New Roman" w:hAnsi="Times New Roman" w:cs="Times New Roman"/>
                      <w:sz w:val="28"/>
                      <w:szCs w:val="28"/>
                    </w:rPr>
                  </w:pPr>
                  <w:r>
                    <w:rPr>
                      <w:rFonts w:ascii="Times New Roman" w:hAnsi="Times New Roman" w:cs="Times New Roman"/>
                      <w:sz w:val="28"/>
                      <w:szCs w:val="28"/>
                    </w:rPr>
                    <w:t xml:space="preserve">                                             </w:t>
                  </w:r>
                  <w:r w:rsidRPr="00A651AE">
                    <w:rPr>
                      <w:rFonts w:ascii="Times New Roman" w:hAnsi="Times New Roman" w:cs="Times New Roman"/>
                      <w:sz w:val="28"/>
                      <w:szCs w:val="28"/>
                    </w:rPr>
                    <w:t>Зам. директора по УВР МКОУ</w:t>
                  </w:r>
                </w:p>
                <w:p w:rsidR="00A651AE" w:rsidRPr="00A651AE" w:rsidRDefault="00A651AE" w:rsidP="00A651AE">
                  <w:pPr>
                    <w:spacing w:after="0"/>
                    <w:jc w:val="center"/>
                    <w:rPr>
                      <w:rFonts w:ascii="Times New Roman" w:hAnsi="Times New Roman" w:cs="Times New Roman"/>
                      <w:sz w:val="28"/>
                      <w:szCs w:val="28"/>
                    </w:rPr>
                  </w:pPr>
                  <w:r>
                    <w:rPr>
                      <w:rFonts w:ascii="Times New Roman" w:hAnsi="Times New Roman" w:cs="Times New Roman"/>
                      <w:sz w:val="28"/>
                      <w:szCs w:val="28"/>
                    </w:rPr>
                    <w:t xml:space="preserve">                                       </w:t>
                  </w:r>
                  <w:r w:rsidRPr="00A651AE">
                    <w:rPr>
                      <w:rFonts w:ascii="Times New Roman" w:hAnsi="Times New Roman" w:cs="Times New Roman"/>
                      <w:sz w:val="28"/>
                      <w:szCs w:val="28"/>
                    </w:rPr>
                    <w:t>«</w:t>
                  </w:r>
                  <w:proofErr w:type="spellStart"/>
                  <w:r w:rsidRPr="00A651AE">
                    <w:rPr>
                      <w:rFonts w:ascii="Times New Roman" w:hAnsi="Times New Roman" w:cs="Times New Roman"/>
                      <w:sz w:val="28"/>
                      <w:szCs w:val="28"/>
                    </w:rPr>
                    <w:t>Верхне</w:t>
                  </w:r>
                  <w:proofErr w:type="spellEnd"/>
                  <w:r w:rsidRPr="00A651AE">
                    <w:rPr>
                      <w:rFonts w:ascii="Times New Roman" w:hAnsi="Times New Roman" w:cs="Times New Roman"/>
                      <w:sz w:val="28"/>
                      <w:szCs w:val="28"/>
                    </w:rPr>
                    <w:t xml:space="preserve"> – Грунская средняя</w:t>
                  </w:r>
                </w:p>
                <w:p w:rsidR="00A651AE" w:rsidRPr="00A651AE" w:rsidRDefault="00A651AE" w:rsidP="00A651AE">
                  <w:pPr>
                    <w:spacing w:after="0"/>
                    <w:jc w:val="center"/>
                    <w:rPr>
                      <w:rFonts w:ascii="Times New Roman" w:hAnsi="Times New Roman" w:cs="Times New Roman"/>
                      <w:sz w:val="28"/>
                      <w:szCs w:val="28"/>
                    </w:rPr>
                  </w:pPr>
                  <w:r>
                    <w:rPr>
                      <w:rFonts w:ascii="Times New Roman" w:hAnsi="Times New Roman" w:cs="Times New Roman"/>
                      <w:sz w:val="28"/>
                      <w:szCs w:val="28"/>
                    </w:rPr>
                    <w:t xml:space="preserve">                                           </w:t>
                  </w:r>
                  <w:r w:rsidRPr="00A651AE">
                    <w:rPr>
                      <w:rFonts w:ascii="Times New Roman" w:hAnsi="Times New Roman" w:cs="Times New Roman"/>
                      <w:sz w:val="28"/>
                      <w:szCs w:val="28"/>
                    </w:rPr>
                    <w:t>общеобразовательная школа»</w:t>
                  </w:r>
                </w:p>
                <w:p w:rsidR="00A651AE" w:rsidRDefault="00A651AE" w:rsidP="00A651AE">
                  <w:pPr>
                    <w:spacing w:after="0"/>
                    <w:jc w:val="center"/>
                    <w:rPr>
                      <w:rFonts w:ascii="Times New Roman" w:hAnsi="Times New Roman" w:cs="Times New Roman"/>
                      <w:sz w:val="28"/>
                      <w:szCs w:val="28"/>
                    </w:rPr>
                  </w:pPr>
                  <w:r>
                    <w:rPr>
                      <w:rFonts w:ascii="Times New Roman" w:hAnsi="Times New Roman" w:cs="Times New Roman"/>
                      <w:sz w:val="28"/>
                      <w:szCs w:val="28"/>
                    </w:rPr>
                    <w:t xml:space="preserve">                  </w:t>
                  </w:r>
                  <w:r w:rsidRPr="00A651AE">
                    <w:rPr>
                      <w:rFonts w:ascii="Times New Roman" w:hAnsi="Times New Roman" w:cs="Times New Roman"/>
                      <w:sz w:val="28"/>
                      <w:szCs w:val="28"/>
                    </w:rPr>
                    <w:t>Нагорных Т.Ю.</w:t>
                  </w:r>
                </w:p>
                <w:p w:rsidR="00A651AE" w:rsidRDefault="00A651AE" w:rsidP="00A651AE">
                  <w:pPr>
                    <w:spacing w:after="0"/>
                    <w:jc w:val="center"/>
                    <w:rPr>
                      <w:rFonts w:ascii="Times New Roman" w:hAnsi="Times New Roman" w:cs="Times New Roman"/>
                      <w:sz w:val="28"/>
                      <w:szCs w:val="28"/>
                    </w:rPr>
                  </w:pPr>
                </w:p>
                <w:p w:rsidR="00A651AE" w:rsidRDefault="00A651AE" w:rsidP="00A651AE">
                  <w:pPr>
                    <w:spacing w:after="0"/>
                    <w:jc w:val="center"/>
                    <w:rPr>
                      <w:rFonts w:ascii="Times New Roman" w:hAnsi="Times New Roman" w:cs="Times New Roman"/>
                      <w:sz w:val="28"/>
                      <w:szCs w:val="28"/>
                    </w:rPr>
                  </w:pPr>
                  <w:bookmarkStart w:id="0" w:name="_GoBack"/>
                  <w:bookmarkEnd w:id="0"/>
                </w:p>
                <w:p w:rsidR="00A651AE" w:rsidRDefault="00A651AE" w:rsidP="00A651AE">
                  <w:pPr>
                    <w:spacing w:after="0"/>
                    <w:jc w:val="center"/>
                    <w:rPr>
                      <w:rFonts w:ascii="Times New Roman" w:hAnsi="Times New Roman" w:cs="Times New Roman"/>
                      <w:sz w:val="28"/>
                      <w:szCs w:val="28"/>
                    </w:rPr>
                  </w:pPr>
                </w:p>
                <w:p w:rsidR="00A651AE" w:rsidRPr="00A651AE" w:rsidRDefault="00A651AE" w:rsidP="00A651AE">
                  <w:pPr>
                    <w:spacing w:after="0"/>
                    <w:jc w:val="center"/>
                    <w:rPr>
                      <w:rFonts w:ascii="Times New Roman" w:hAnsi="Times New Roman" w:cs="Times New Roman"/>
                      <w:sz w:val="28"/>
                      <w:szCs w:val="28"/>
                    </w:rPr>
                  </w:pPr>
                  <w:r>
                    <w:rPr>
                      <w:rFonts w:ascii="Times New Roman" w:hAnsi="Times New Roman" w:cs="Times New Roman"/>
                      <w:sz w:val="28"/>
                      <w:szCs w:val="28"/>
                    </w:rPr>
                    <w:t xml:space="preserve">2017 </w:t>
                  </w:r>
                  <w:proofErr w:type="spellStart"/>
                  <w:r>
                    <w:rPr>
                      <w:rFonts w:ascii="Times New Roman" w:hAnsi="Times New Roman" w:cs="Times New Roman"/>
                      <w:sz w:val="28"/>
                      <w:szCs w:val="28"/>
                    </w:rPr>
                    <w:t>гшод</w:t>
                  </w:r>
                  <w:proofErr w:type="spellEnd"/>
                </w:p>
              </w:txbxContent>
            </v:textbox>
          </v:shape>
        </w:pict>
      </w:r>
    </w:p>
    <w:p w:rsidR="00A651AE" w:rsidRDefault="00A651AE" w:rsidP="00CD0E24">
      <w:pPr>
        <w:pStyle w:val="a3"/>
        <w:shd w:val="clear" w:color="auto" w:fill="FFFFFF"/>
        <w:spacing w:before="0" w:beforeAutospacing="0" w:after="167" w:afterAutospacing="0" w:line="335" w:lineRule="atLeast"/>
        <w:jc w:val="both"/>
        <w:rPr>
          <w:sz w:val="28"/>
          <w:szCs w:val="28"/>
          <w:lang w:val="en-US"/>
        </w:rPr>
      </w:pPr>
    </w:p>
    <w:p w:rsidR="00A651AE" w:rsidRDefault="00A651AE" w:rsidP="00CD0E24">
      <w:pPr>
        <w:pStyle w:val="a3"/>
        <w:shd w:val="clear" w:color="auto" w:fill="FFFFFF"/>
        <w:spacing w:before="0" w:beforeAutospacing="0" w:after="167" w:afterAutospacing="0" w:line="335" w:lineRule="atLeast"/>
        <w:jc w:val="both"/>
        <w:rPr>
          <w:sz w:val="28"/>
          <w:szCs w:val="28"/>
          <w:lang w:val="en-US"/>
        </w:rPr>
      </w:pPr>
    </w:p>
    <w:p w:rsidR="00A651AE" w:rsidRDefault="00A651AE" w:rsidP="00CD0E24">
      <w:pPr>
        <w:pStyle w:val="a3"/>
        <w:shd w:val="clear" w:color="auto" w:fill="FFFFFF"/>
        <w:spacing w:before="0" w:beforeAutospacing="0" w:after="167" w:afterAutospacing="0" w:line="335" w:lineRule="atLeast"/>
        <w:jc w:val="both"/>
        <w:rPr>
          <w:sz w:val="28"/>
          <w:szCs w:val="28"/>
          <w:lang w:val="en-US"/>
        </w:rPr>
      </w:pPr>
    </w:p>
    <w:p w:rsidR="00A651AE" w:rsidRDefault="00A651AE" w:rsidP="00CD0E24">
      <w:pPr>
        <w:pStyle w:val="a3"/>
        <w:shd w:val="clear" w:color="auto" w:fill="FFFFFF"/>
        <w:spacing w:before="0" w:beforeAutospacing="0" w:after="167" w:afterAutospacing="0" w:line="335" w:lineRule="atLeast"/>
        <w:jc w:val="both"/>
        <w:rPr>
          <w:sz w:val="28"/>
          <w:szCs w:val="28"/>
          <w:lang w:val="en-US"/>
        </w:rPr>
      </w:pPr>
    </w:p>
    <w:p w:rsidR="00A651AE" w:rsidRDefault="00A651AE" w:rsidP="00CD0E24">
      <w:pPr>
        <w:pStyle w:val="a3"/>
        <w:shd w:val="clear" w:color="auto" w:fill="FFFFFF"/>
        <w:spacing w:before="0" w:beforeAutospacing="0" w:after="167" w:afterAutospacing="0" w:line="335" w:lineRule="atLeast"/>
        <w:jc w:val="both"/>
        <w:rPr>
          <w:sz w:val="28"/>
          <w:szCs w:val="28"/>
          <w:lang w:val="en-US"/>
        </w:rPr>
      </w:pPr>
    </w:p>
    <w:p w:rsidR="00A651AE" w:rsidRDefault="00A651AE" w:rsidP="00CD0E24">
      <w:pPr>
        <w:pStyle w:val="a3"/>
        <w:shd w:val="clear" w:color="auto" w:fill="FFFFFF"/>
        <w:spacing w:before="0" w:beforeAutospacing="0" w:after="167" w:afterAutospacing="0" w:line="335" w:lineRule="atLeast"/>
        <w:jc w:val="both"/>
        <w:rPr>
          <w:sz w:val="28"/>
          <w:szCs w:val="28"/>
          <w:lang w:val="en-US"/>
        </w:rPr>
      </w:pPr>
    </w:p>
    <w:p w:rsidR="00A651AE" w:rsidRDefault="00A651AE" w:rsidP="00CD0E24">
      <w:pPr>
        <w:pStyle w:val="a3"/>
        <w:shd w:val="clear" w:color="auto" w:fill="FFFFFF"/>
        <w:spacing w:before="0" w:beforeAutospacing="0" w:after="167" w:afterAutospacing="0" w:line="335" w:lineRule="atLeast"/>
        <w:jc w:val="both"/>
        <w:rPr>
          <w:sz w:val="28"/>
          <w:szCs w:val="28"/>
          <w:lang w:val="en-US"/>
        </w:rPr>
      </w:pPr>
    </w:p>
    <w:p w:rsidR="00A651AE" w:rsidRDefault="00A651AE" w:rsidP="00CD0E24">
      <w:pPr>
        <w:pStyle w:val="a3"/>
        <w:shd w:val="clear" w:color="auto" w:fill="FFFFFF"/>
        <w:spacing w:before="0" w:beforeAutospacing="0" w:after="167" w:afterAutospacing="0" w:line="335" w:lineRule="atLeast"/>
        <w:jc w:val="both"/>
        <w:rPr>
          <w:sz w:val="28"/>
          <w:szCs w:val="28"/>
          <w:lang w:val="en-US"/>
        </w:rPr>
      </w:pPr>
    </w:p>
    <w:p w:rsidR="00A651AE" w:rsidRDefault="00A651AE" w:rsidP="00CD0E24">
      <w:pPr>
        <w:pStyle w:val="a3"/>
        <w:shd w:val="clear" w:color="auto" w:fill="FFFFFF"/>
        <w:spacing w:before="0" w:beforeAutospacing="0" w:after="167" w:afterAutospacing="0" w:line="335" w:lineRule="atLeast"/>
        <w:jc w:val="both"/>
        <w:rPr>
          <w:sz w:val="28"/>
          <w:szCs w:val="28"/>
          <w:lang w:val="en-US"/>
        </w:rPr>
      </w:pPr>
    </w:p>
    <w:p w:rsidR="00A651AE" w:rsidRDefault="00A651AE" w:rsidP="00CD0E24">
      <w:pPr>
        <w:pStyle w:val="a3"/>
        <w:shd w:val="clear" w:color="auto" w:fill="FFFFFF"/>
        <w:spacing w:before="0" w:beforeAutospacing="0" w:after="167" w:afterAutospacing="0" w:line="335" w:lineRule="atLeast"/>
        <w:jc w:val="both"/>
        <w:rPr>
          <w:sz w:val="28"/>
          <w:szCs w:val="28"/>
          <w:lang w:val="en-US"/>
        </w:rPr>
      </w:pPr>
    </w:p>
    <w:p w:rsidR="00A651AE" w:rsidRDefault="00A651AE" w:rsidP="00CD0E24">
      <w:pPr>
        <w:pStyle w:val="a3"/>
        <w:shd w:val="clear" w:color="auto" w:fill="FFFFFF"/>
        <w:spacing w:before="0" w:beforeAutospacing="0" w:after="167" w:afterAutospacing="0" w:line="335" w:lineRule="atLeast"/>
        <w:jc w:val="both"/>
        <w:rPr>
          <w:sz w:val="28"/>
          <w:szCs w:val="28"/>
          <w:lang w:val="en-US"/>
        </w:rPr>
      </w:pPr>
    </w:p>
    <w:p w:rsidR="00A651AE" w:rsidRDefault="00A651AE" w:rsidP="00CD0E24">
      <w:pPr>
        <w:pStyle w:val="a3"/>
        <w:shd w:val="clear" w:color="auto" w:fill="FFFFFF"/>
        <w:spacing w:before="0" w:beforeAutospacing="0" w:after="167" w:afterAutospacing="0" w:line="335" w:lineRule="atLeast"/>
        <w:jc w:val="both"/>
        <w:rPr>
          <w:sz w:val="28"/>
          <w:szCs w:val="28"/>
          <w:lang w:val="en-US"/>
        </w:rPr>
      </w:pPr>
    </w:p>
    <w:p w:rsidR="00A651AE" w:rsidRDefault="00A651AE" w:rsidP="00CD0E24">
      <w:pPr>
        <w:pStyle w:val="a3"/>
        <w:shd w:val="clear" w:color="auto" w:fill="FFFFFF"/>
        <w:spacing w:before="0" w:beforeAutospacing="0" w:after="167" w:afterAutospacing="0" w:line="335" w:lineRule="atLeast"/>
        <w:jc w:val="both"/>
        <w:rPr>
          <w:sz w:val="28"/>
          <w:szCs w:val="28"/>
          <w:lang w:val="en-US"/>
        </w:rPr>
      </w:pPr>
    </w:p>
    <w:p w:rsidR="00A651AE" w:rsidRDefault="00A651AE" w:rsidP="00CD0E24">
      <w:pPr>
        <w:pStyle w:val="a3"/>
        <w:shd w:val="clear" w:color="auto" w:fill="FFFFFF"/>
        <w:spacing w:before="0" w:beforeAutospacing="0" w:after="167" w:afterAutospacing="0" w:line="335" w:lineRule="atLeast"/>
        <w:jc w:val="both"/>
        <w:rPr>
          <w:sz w:val="28"/>
          <w:szCs w:val="28"/>
          <w:lang w:val="en-US"/>
        </w:rPr>
      </w:pPr>
    </w:p>
    <w:p w:rsidR="00A651AE" w:rsidRDefault="00A651AE" w:rsidP="00CD0E24">
      <w:pPr>
        <w:pStyle w:val="a3"/>
        <w:shd w:val="clear" w:color="auto" w:fill="FFFFFF"/>
        <w:spacing w:before="0" w:beforeAutospacing="0" w:after="167" w:afterAutospacing="0" w:line="335" w:lineRule="atLeast"/>
        <w:jc w:val="both"/>
        <w:rPr>
          <w:sz w:val="28"/>
          <w:szCs w:val="28"/>
          <w:lang w:val="en-US"/>
        </w:rPr>
      </w:pPr>
    </w:p>
    <w:p w:rsidR="00A651AE" w:rsidRDefault="00A651AE" w:rsidP="00CD0E24">
      <w:pPr>
        <w:pStyle w:val="a3"/>
        <w:shd w:val="clear" w:color="auto" w:fill="FFFFFF"/>
        <w:spacing w:before="0" w:beforeAutospacing="0" w:after="167" w:afterAutospacing="0" w:line="335" w:lineRule="atLeast"/>
        <w:jc w:val="both"/>
        <w:rPr>
          <w:sz w:val="28"/>
          <w:szCs w:val="28"/>
          <w:lang w:val="en-US"/>
        </w:rPr>
      </w:pPr>
    </w:p>
    <w:p w:rsidR="00A651AE" w:rsidRDefault="00A651AE" w:rsidP="00CD0E24">
      <w:pPr>
        <w:pStyle w:val="a3"/>
        <w:shd w:val="clear" w:color="auto" w:fill="FFFFFF"/>
        <w:spacing w:before="0" w:beforeAutospacing="0" w:after="167" w:afterAutospacing="0" w:line="335" w:lineRule="atLeast"/>
        <w:jc w:val="both"/>
        <w:rPr>
          <w:sz w:val="28"/>
          <w:szCs w:val="28"/>
          <w:lang w:val="en-US"/>
        </w:rPr>
      </w:pPr>
    </w:p>
    <w:p w:rsidR="00A651AE" w:rsidRDefault="00A651AE" w:rsidP="00CD0E24">
      <w:pPr>
        <w:pStyle w:val="a3"/>
        <w:shd w:val="clear" w:color="auto" w:fill="FFFFFF"/>
        <w:spacing w:before="0" w:beforeAutospacing="0" w:after="167" w:afterAutospacing="0" w:line="335" w:lineRule="atLeast"/>
        <w:jc w:val="both"/>
        <w:rPr>
          <w:sz w:val="28"/>
          <w:szCs w:val="28"/>
          <w:lang w:val="en-US"/>
        </w:rPr>
      </w:pPr>
    </w:p>
    <w:p w:rsidR="00A651AE" w:rsidRDefault="00A651AE" w:rsidP="00CD0E24">
      <w:pPr>
        <w:pStyle w:val="a3"/>
        <w:shd w:val="clear" w:color="auto" w:fill="FFFFFF"/>
        <w:spacing w:before="0" w:beforeAutospacing="0" w:after="167" w:afterAutospacing="0" w:line="335" w:lineRule="atLeast"/>
        <w:jc w:val="both"/>
        <w:rPr>
          <w:sz w:val="28"/>
          <w:szCs w:val="28"/>
          <w:lang w:val="en-US"/>
        </w:rPr>
      </w:pPr>
    </w:p>
    <w:p w:rsidR="00A651AE" w:rsidRDefault="00A651AE" w:rsidP="00CD0E24">
      <w:pPr>
        <w:pStyle w:val="a3"/>
        <w:shd w:val="clear" w:color="auto" w:fill="FFFFFF"/>
        <w:spacing w:before="0" w:beforeAutospacing="0" w:after="167" w:afterAutospacing="0" w:line="335" w:lineRule="atLeast"/>
        <w:jc w:val="both"/>
        <w:rPr>
          <w:sz w:val="28"/>
          <w:szCs w:val="28"/>
          <w:lang w:val="en-US"/>
        </w:rPr>
      </w:pPr>
    </w:p>
    <w:p w:rsidR="00A651AE" w:rsidRDefault="00A651AE" w:rsidP="00CD0E24">
      <w:pPr>
        <w:pStyle w:val="a3"/>
        <w:shd w:val="clear" w:color="auto" w:fill="FFFFFF"/>
        <w:spacing w:before="0" w:beforeAutospacing="0" w:after="167" w:afterAutospacing="0" w:line="335" w:lineRule="atLeast"/>
        <w:jc w:val="both"/>
        <w:rPr>
          <w:sz w:val="28"/>
          <w:szCs w:val="28"/>
          <w:lang w:val="en-US"/>
        </w:rPr>
      </w:pPr>
    </w:p>
    <w:p w:rsidR="00A651AE" w:rsidRDefault="00A651AE" w:rsidP="00CD0E24">
      <w:pPr>
        <w:pStyle w:val="a3"/>
        <w:shd w:val="clear" w:color="auto" w:fill="FFFFFF"/>
        <w:spacing w:before="0" w:beforeAutospacing="0" w:after="167" w:afterAutospacing="0" w:line="335" w:lineRule="atLeast"/>
        <w:jc w:val="both"/>
        <w:rPr>
          <w:sz w:val="28"/>
          <w:szCs w:val="28"/>
          <w:lang w:val="en-US"/>
        </w:rPr>
      </w:pPr>
    </w:p>
    <w:p w:rsidR="00A651AE" w:rsidRDefault="00A651AE" w:rsidP="00CD0E24">
      <w:pPr>
        <w:pStyle w:val="a3"/>
        <w:shd w:val="clear" w:color="auto" w:fill="FFFFFF"/>
        <w:spacing w:before="0" w:beforeAutospacing="0" w:after="167" w:afterAutospacing="0" w:line="335" w:lineRule="atLeast"/>
        <w:jc w:val="both"/>
        <w:rPr>
          <w:sz w:val="28"/>
          <w:szCs w:val="28"/>
          <w:lang w:val="en-US"/>
        </w:rPr>
      </w:pPr>
    </w:p>
    <w:p w:rsidR="00A651AE" w:rsidRDefault="00A651AE" w:rsidP="00CD0E24">
      <w:pPr>
        <w:pStyle w:val="a3"/>
        <w:shd w:val="clear" w:color="auto" w:fill="FFFFFF"/>
        <w:spacing w:before="0" w:beforeAutospacing="0" w:after="167" w:afterAutospacing="0" w:line="335" w:lineRule="atLeast"/>
        <w:jc w:val="both"/>
        <w:rPr>
          <w:sz w:val="28"/>
          <w:szCs w:val="28"/>
          <w:lang w:val="en-US"/>
        </w:rPr>
      </w:pPr>
    </w:p>
    <w:p w:rsidR="00A651AE" w:rsidRDefault="00A651AE" w:rsidP="00CD0E24">
      <w:pPr>
        <w:pStyle w:val="a3"/>
        <w:shd w:val="clear" w:color="auto" w:fill="FFFFFF"/>
        <w:spacing w:before="0" w:beforeAutospacing="0" w:after="167" w:afterAutospacing="0" w:line="335" w:lineRule="atLeast"/>
        <w:jc w:val="both"/>
        <w:rPr>
          <w:sz w:val="28"/>
          <w:szCs w:val="28"/>
          <w:lang w:val="en-US"/>
        </w:rPr>
      </w:pPr>
    </w:p>
    <w:p w:rsidR="00A651AE" w:rsidRDefault="00A651AE" w:rsidP="00CD0E24">
      <w:pPr>
        <w:pStyle w:val="a3"/>
        <w:shd w:val="clear" w:color="auto" w:fill="FFFFFF"/>
        <w:spacing w:before="0" w:beforeAutospacing="0" w:after="167" w:afterAutospacing="0" w:line="335" w:lineRule="atLeast"/>
        <w:jc w:val="both"/>
        <w:rPr>
          <w:sz w:val="28"/>
          <w:szCs w:val="28"/>
          <w:lang w:val="en-US"/>
        </w:rPr>
      </w:pPr>
    </w:p>
    <w:p w:rsidR="00A651AE" w:rsidRDefault="00A651AE" w:rsidP="00CD0E24">
      <w:pPr>
        <w:pStyle w:val="a3"/>
        <w:shd w:val="clear" w:color="auto" w:fill="FFFFFF"/>
        <w:spacing w:before="0" w:beforeAutospacing="0" w:after="167" w:afterAutospacing="0" w:line="335" w:lineRule="atLeast"/>
        <w:jc w:val="both"/>
        <w:rPr>
          <w:sz w:val="28"/>
          <w:szCs w:val="28"/>
          <w:lang w:val="en-US"/>
        </w:rPr>
      </w:pPr>
    </w:p>
    <w:p w:rsidR="00A651AE" w:rsidRDefault="00A651AE" w:rsidP="00CD0E24">
      <w:pPr>
        <w:pStyle w:val="a3"/>
        <w:shd w:val="clear" w:color="auto" w:fill="FFFFFF"/>
        <w:spacing w:before="0" w:beforeAutospacing="0" w:after="167" w:afterAutospacing="0" w:line="335" w:lineRule="atLeast"/>
        <w:jc w:val="both"/>
        <w:rPr>
          <w:sz w:val="28"/>
          <w:szCs w:val="28"/>
          <w:lang w:val="en-US"/>
        </w:rPr>
      </w:pPr>
    </w:p>
    <w:p w:rsidR="00CD0E24" w:rsidRPr="00CD0E24" w:rsidRDefault="00CD0E24" w:rsidP="00CD0E24">
      <w:pPr>
        <w:pStyle w:val="a3"/>
        <w:shd w:val="clear" w:color="auto" w:fill="FFFFFF"/>
        <w:spacing w:before="0" w:beforeAutospacing="0" w:after="167" w:afterAutospacing="0" w:line="335" w:lineRule="atLeast"/>
        <w:jc w:val="both"/>
        <w:rPr>
          <w:sz w:val="28"/>
          <w:szCs w:val="28"/>
        </w:rPr>
      </w:pPr>
      <w:r w:rsidRPr="00CD0E24">
        <w:rPr>
          <w:sz w:val="28"/>
          <w:szCs w:val="28"/>
        </w:rPr>
        <w:lastRenderedPageBreak/>
        <w:t>"Не дай Вам Бог жить во время перемен", - гласит китайская мудрость. Современный мир меняется с невероятной скоростью. Изменяются климат, социальные системы, отношения, огромные изменения происходят в науке …</w:t>
      </w:r>
    </w:p>
    <w:p w:rsidR="00CD0E24" w:rsidRPr="00A651AE" w:rsidRDefault="00CD0E24" w:rsidP="00CD0E24">
      <w:pPr>
        <w:pStyle w:val="a3"/>
        <w:shd w:val="clear" w:color="auto" w:fill="FFFFFF"/>
        <w:spacing w:before="0" w:beforeAutospacing="0" w:after="167" w:afterAutospacing="0" w:line="335" w:lineRule="atLeast"/>
        <w:jc w:val="both"/>
        <w:rPr>
          <w:sz w:val="28"/>
          <w:szCs w:val="28"/>
        </w:rPr>
      </w:pPr>
      <w:r w:rsidRPr="00CD0E24">
        <w:rPr>
          <w:sz w:val="28"/>
          <w:szCs w:val="28"/>
        </w:rPr>
        <w:t>Федеральные государственные стандарты для основной школы приняты. Сейчас стоит задача по реализации ФГОС нового поколения, в основе которого лежит развивающее обучение. Современный учитель должен сделать ставку на полноценное формирование креативного потенциала учащихся, поскольку именно творческая деятельность даёт возможность ребенку занять позицию активного участника процесса обучения, реализовывать собственные жизненные замыслы, приобретать полноценные универсальные учебные действия, позволяющие самосовершенствоваться на протяжении всей жизни. По своей сути универсальные</w:t>
      </w:r>
      <w:r w:rsidRPr="00CD0E24">
        <w:rPr>
          <w:color w:val="333333"/>
          <w:sz w:val="28"/>
          <w:szCs w:val="28"/>
        </w:rPr>
        <w:t xml:space="preserve"> </w:t>
      </w:r>
      <w:r w:rsidRPr="00A651AE">
        <w:rPr>
          <w:sz w:val="28"/>
          <w:szCs w:val="28"/>
        </w:rPr>
        <w:t>учебные действия приобретают смысл «ключевых образовательных компетенций».</w:t>
      </w:r>
    </w:p>
    <w:p w:rsidR="00CD0E24" w:rsidRPr="00C0129D" w:rsidRDefault="00CD0E24" w:rsidP="00CD0E24">
      <w:pPr>
        <w:pStyle w:val="a3"/>
        <w:shd w:val="clear" w:color="auto" w:fill="FFFFFF"/>
        <w:spacing w:before="0" w:beforeAutospacing="0" w:after="167" w:afterAutospacing="0" w:line="335" w:lineRule="atLeast"/>
        <w:jc w:val="both"/>
        <w:rPr>
          <w:b/>
          <w:color w:val="333333"/>
          <w:sz w:val="28"/>
          <w:szCs w:val="28"/>
        </w:rPr>
      </w:pPr>
      <w:r w:rsidRPr="00C0129D">
        <w:rPr>
          <w:b/>
          <w:color w:val="333333"/>
          <w:sz w:val="28"/>
          <w:szCs w:val="28"/>
        </w:rPr>
        <w:t>Важнейшим требованием к подготовке и обеспечению введения федерального государственного образовательного стандарта основного общего образования является постоянное методическое сопровождение, включая консультирование всех участников данного процесса.</w:t>
      </w:r>
    </w:p>
    <w:p w:rsidR="00CD0E24" w:rsidRPr="00C0129D" w:rsidRDefault="00CD0E24" w:rsidP="00CD0E24">
      <w:pPr>
        <w:pStyle w:val="a3"/>
        <w:shd w:val="clear" w:color="auto" w:fill="FFFFFF"/>
        <w:spacing w:before="0" w:beforeAutospacing="0" w:after="167" w:afterAutospacing="0" w:line="335" w:lineRule="atLeast"/>
        <w:jc w:val="both"/>
        <w:rPr>
          <w:b/>
          <w:color w:val="333333"/>
          <w:sz w:val="28"/>
          <w:szCs w:val="28"/>
        </w:rPr>
      </w:pPr>
      <w:r w:rsidRPr="00C0129D">
        <w:rPr>
          <w:b/>
          <w:color w:val="333333"/>
          <w:sz w:val="28"/>
          <w:szCs w:val="28"/>
        </w:rPr>
        <w:t>Решать современные и перспект</w:t>
      </w:r>
      <w:r w:rsidR="00A651AE">
        <w:rPr>
          <w:b/>
          <w:color w:val="333333"/>
          <w:sz w:val="28"/>
          <w:szCs w:val="28"/>
        </w:rPr>
        <w:t xml:space="preserve">ивные задачи образования может </w:t>
      </w:r>
      <w:r w:rsidRPr="00C0129D">
        <w:rPr>
          <w:b/>
          <w:color w:val="333333"/>
          <w:sz w:val="28"/>
          <w:szCs w:val="28"/>
        </w:rPr>
        <w:t>только компетентный педагог, поэтому развитие учительского потенциала – ведущее направление деятельности каждого образовательного учреждения.</w:t>
      </w:r>
    </w:p>
    <w:p w:rsidR="00CD0E24" w:rsidRPr="00A651AE" w:rsidRDefault="00CD0E24" w:rsidP="00CD0E24">
      <w:pPr>
        <w:pStyle w:val="a3"/>
        <w:shd w:val="clear" w:color="auto" w:fill="FFFFFF"/>
        <w:spacing w:before="0" w:beforeAutospacing="0" w:after="167" w:afterAutospacing="0" w:line="335" w:lineRule="atLeast"/>
        <w:jc w:val="both"/>
        <w:rPr>
          <w:sz w:val="28"/>
          <w:szCs w:val="28"/>
        </w:rPr>
      </w:pPr>
      <w:r w:rsidRPr="00A651AE">
        <w:rPr>
          <w:sz w:val="28"/>
          <w:szCs w:val="28"/>
        </w:rPr>
        <w:t>Важнейшим средством повышения профессионального мастерства учителей является методическая работа. Она стимулирует профессиональное развитие педагога, способствует его самореализации, позволяет получить большее удовлетворение от работы. Роль методической работы школы значительно возрастает в современных условиях в связи с  необходимостью рационально, оперативно и творчески использовать новые методики, приемы и формы обучения и воспитания.  </w:t>
      </w:r>
    </w:p>
    <w:p w:rsidR="00CD0E24" w:rsidRPr="00C0129D" w:rsidRDefault="00CD0E24" w:rsidP="00CD0E24">
      <w:pPr>
        <w:pStyle w:val="a3"/>
        <w:shd w:val="clear" w:color="auto" w:fill="FFFFFF"/>
        <w:spacing w:before="0" w:beforeAutospacing="0" w:after="167" w:afterAutospacing="0" w:line="335" w:lineRule="atLeast"/>
        <w:jc w:val="both"/>
        <w:rPr>
          <w:b/>
          <w:color w:val="333333"/>
          <w:sz w:val="28"/>
          <w:szCs w:val="28"/>
        </w:rPr>
      </w:pPr>
      <w:r w:rsidRPr="00C0129D">
        <w:rPr>
          <w:b/>
          <w:color w:val="333333"/>
          <w:sz w:val="28"/>
          <w:szCs w:val="28"/>
        </w:rPr>
        <w:t>Таким образом, методическая служба и в условиях внедрения и реализации ФГОС является связующим звеном между управлением и образовательным процессом, реализующим основную образовательную программу школы и обеспечивающим результаты образовательной деятельности.</w:t>
      </w:r>
    </w:p>
    <w:p w:rsidR="00CD0E24" w:rsidRPr="00CD0E24" w:rsidRDefault="00CD0E24" w:rsidP="00CD0E24">
      <w:pPr>
        <w:pStyle w:val="a3"/>
        <w:shd w:val="clear" w:color="auto" w:fill="FFFFFF"/>
        <w:spacing w:before="0" w:beforeAutospacing="0" w:after="167" w:afterAutospacing="0" w:line="335" w:lineRule="atLeast"/>
        <w:jc w:val="both"/>
        <w:rPr>
          <w:color w:val="333333"/>
          <w:sz w:val="28"/>
          <w:szCs w:val="28"/>
        </w:rPr>
      </w:pPr>
      <w:r w:rsidRPr="00CD0E24">
        <w:rPr>
          <w:color w:val="333333"/>
          <w:sz w:val="28"/>
          <w:szCs w:val="28"/>
        </w:rPr>
        <w:t>Цель методической работы в школе в условиях внедрения ФГОС может быть</w:t>
      </w:r>
    </w:p>
    <w:p w:rsidR="00CD0E24" w:rsidRPr="00CD0E24" w:rsidRDefault="00CD0E24" w:rsidP="00CD0E24">
      <w:pPr>
        <w:pStyle w:val="a3"/>
        <w:shd w:val="clear" w:color="auto" w:fill="FFFFFF"/>
        <w:spacing w:before="0" w:beforeAutospacing="0" w:after="167" w:afterAutospacing="0" w:line="335" w:lineRule="atLeast"/>
        <w:jc w:val="both"/>
        <w:rPr>
          <w:color w:val="333333"/>
          <w:sz w:val="28"/>
          <w:szCs w:val="28"/>
        </w:rPr>
      </w:pPr>
      <w:proofErr w:type="gramStart"/>
      <w:r w:rsidRPr="00CD0E24">
        <w:rPr>
          <w:color w:val="333333"/>
          <w:sz w:val="28"/>
          <w:szCs w:val="28"/>
        </w:rPr>
        <w:t>сформулирована</w:t>
      </w:r>
      <w:proofErr w:type="gramEnd"/>
      <w:r w:rsidRPr="00CD0E24">
        <w:rPr>
          <w:color w:val="333333"/>
          <w:sz w:val="28"/>
          <w:szCs w:val="28"/>
        </w:rPr>
        <w:t xml:space="preserve"> следующим образом: обеспечение профессиональной готовности</w:t>
      </w:r>
      <w:r w:rsidR="00C0129D" w:rsidRPr="00C0129D">
        <w:rPr>
          <w:color w:val="333333"/>
          <w:sz w:val="28"/>
          <w:szCs w:val="28"/>
        </w:rPr>
        <w:t xml:space="preserve"> </w:t>
      </w:r>
      <w:r w:rsidRPr="00CD0E24">
        <w:rPr>
          <w:color w:val="333333"/>
          <w:sz w:val="28"/>
          <w:szCs w:val="28"/>
        </w:rPr>
        <w:t>педагогических работников к реализации ФГОС через создание системы непрерывного</w:t>
      </w:r>
      <w:r w:rsidR="00C0129D" w:rsidRPr="00C0129D">
        <w:rPr>
          <w:color w:val="333333"/>
          <w:sz w:val="28"/>
          <w:szCs w:val="28"/>
        </w:rPr>
        <w:t xml:space="preserve"> </w:t>
      </w:r>
      <w:r w:rsidRPr="00CD0E24">
        <w:rPr>
          <w:color w:val="333333"/>
          <w:sz w:val="28"/>
          <w:szCs w:val="28"/>
        </w:rPr>
        <w:t>профессионального развития каждого педагога. Признаками такой готовности являются:</w:t>
      </w:r>
    </w:p>
    <w:p w:rsidR="00CD0E24" w:rsidRPr="00CD0E24" w:rsidRDefault="00CD0E24" w:rsidP="00CD0E24">
      <w:pPr>
        <w:pStyle w:val="a3"/>
        <w:shd w:val="clear" w:color="auto" w:fill="FFFFFF"/>
        <w:spacing w:before="0" w:beforeAutospacing="0" w:after="167" w:afterAutospacing="0" w:line="335" w:lineRule="atLeast"/>
        <w:jc w:val="both"/>
        <w:rPr>
          <w:color w:val="333333"/>
          <w:sz w:val="28"/>
          <w:szCs w:val="28"/>
        </w:rPr>
      </w:pPr>
      <w:r w:rsidRPr="00CD0E24">
        <w:rPr>
          <w:color w:val="333333"/>
          <w:sz w:val="28"/>
          <w:szCs w:val="28"/>
        </w:rPr>
        <w:lastRenderedPageBreak/>
        <w:t>освоение учителем системы ценности современного образования и положительная динамика его способности эффективно использовать учебно-методическое и информационно-методические ресурсы, т.е. овладение и использование педагогом технологий системно-</w:t>
      </w:r>
      <w:proofErr w:type="spellStart"/>
      <w:r w:rsidRPr="00CD0E24">
        <w:rPr>
          <w:color w:val="333333"/>
          <w:sz w:val="28"/>
          <w:szCs w:val="28"/>
        </w:rPr>
        <w:t>деятельностного</w:t>
      </w:r>
      <w:proofErr w:type="spellEnd"/>
      <w:r w:rsidRPr="00CD0E24">
        <w:rPr>
          <w:color w:val="333333"/>
          <w:sz w:val="28"/>
          <w:szCs w:val="28"/>
        </w:rPr>
        <w:t xml:space="preserve"> подхода, ставшего основным на современном этапе развития образования.</w:t>
      </w:r>
    </w:p>
    <w:p w:rsidR="00CD0E24" w:rsidRPr="00A651AE" w:rsidRDefault="00CD0E24" w:rsidP="00CD0E24">
      <w:pPr>
        <w:pStyle w:val="a3"/>
        <w:shd w:val="clear" w:color="auto" w:fill="FFFFFF"/>
        <w:spacing w:before="0" w:beforeAutospacing="0" w:after="167" w:afterAutospacing="0" w:line="335" w:lineRule="atLeast"/>
        <w:jc w:val="both"/>
        <w:rPr>
          <w:i/>
          <w:color w:val="333333"/>
          <w:sz w:val="28"/>
          <w:szCs w:val="28"/>
          <w:u w:val="single"/>
        </w:rPr>
      </w:pPr>
      <w:r w:rsidRPr="00A651AE">
        <w:rPr>
          <w:i/>
          <w:color w:val="333333"/>
          <w:sz w:val="28"/>
          <w:szCs w:val="28"/>
          <w:u w:val="single"/>
        </w:rPr>
        <w:t>Место методической службы в системе управления внедрением ФГОС, ориентирующего нас на создание определенных условий, развитие образовательного процесса и достижение значимых результатов, показано на рисунке.</w:t>
      </w:r>
    </w:p>
    <w:p w:rsidR="00CD0E24" w:rsidRPr="00CD0E24" w:rsidRDefault="00CD0E24" w:rsidP="00CD0E24">
      <w:pPr>
        <w:pStyle w:val="a3"/>
        <w:shd w:val="clear" w:color="auto" w:fill="FFFFFF"/>
        <w:spacing w:before="0" w:beforeAutospacing="0" w:after="167" w:afterAutospacing="0" w:line="335" w:lineRule="atLeast"/>
        <w:jc w:val="both"/>
        <w:rPr>
          <w:color w:val="333333"/>
          <w:sz w:val="28"/>
          <w:szCs w:val="28"/>
        </w:rPr>
      </w:pPr>
    </w:p>
    <w:p w:rsidR="00A651AE" w:rsidRDefault="00CD0E24" w:rsidP="00CD0E24">
      <w:pPr>
        <w:pStyle w:val="a3"/>
        <w:shd w:val="clear" w:color="auto" w:fill="FFFFFF"/>
        <w:spacing w:before="0" w:beforeAutospacing="0" w:after="167" w:afterAutospacing="0" w:line="335" w:lineRule="atLeast"/>
        <w:jc w:val="both"/>
        <w:rPr>
          <w:rStyle w:val="apple-converted-space"/>
          <w:color w:val="333333"/>
          <w:sz w:val="28"/>
          <w:szCs w:val="28"/>
        </w:rPr>
      </w:pPr>
      <w:r w:rsidRPr="00CD0E24">
        <w:rPr>
          <w:color w:val="333333"/>
          <w:sz w:val="28"/>
          <w:szCs w:val="28"/>
        </w:rPr>
        <w:t xml:space="preserve">Сегодня методическая служба в школе – это своего рода сервисная служба, что, с нашей точки зрения, более корректно отражает ее назначение: работать на запрос и поддержку учителя, быть </w:t>
      </w:r>
      <w:proofErr w:type="spellStart"/>
      <w:r w:rsidRPr="00CD0E24">
        <w:rPr>
          <w:color w:val="333333"/>
          <w:sz w:val="28"/>
          <w:szCs w:val="28"/>
        </w:rPr>
        <w:t>клиентоориентированной</w:t>
      </w:r>
      <w:proofErr w:type="spellEnd"/>
      <w:r w:rsidRPr="00CD0E24">
        <w:rPr>
          <w:color w:val="333333"/>
          <w:sz w:val="28"/>
          <w:szCs w:val="28"/>
        </w:rPr>
        <w:t>.</w:t>
      </w:r>
      <w:r w:rsidRPr="00CD0E24">
        <w:rPr>
          <w:rStyle w:val="apple-converted-space"/>
          <w:color w:val="333333"/>
          <w:sz w:val="28"/>
          <w:szCs w:val="28"/>
        </w:rPr>
        <w:t> </w:t>
      </w:r>
      <w:r w:rsidRPr="00CD0E24">
        <w:rPr>
          <w:color w:val="333333"/>
          <w:sz w:val="28"/>
          <w:szCs w:val="28"/>
        </w:rPr>
        <w:br/>
        <w:t>Структура методической службы нашей школы позволяет нам выделить "стержень сервиса" – предметно-методический, определяющий работу предметных методических объединений учителей и обеспечивающий реализацию ООП школы на стабильно высоком уровне. Именно поддержка активности этого сервиса позволяет обеспечить качественную подготовку педагогов в режиме изменения содержания и технологий преподавания предметов при внедрении ФГОС.</w:t>
      </w:r>
      <w:r w:rsidRPr="00CD0E24">
        <w:rPr>
          <w:rStyle w:val="apple-converted-space"/>
          <w:color w:val="333333"/>
          <w:sz w:val="28"/>
          <w:szCs w:val="28"/>
        </w:rPr>
        <w:t> </w:t>
      </w:r>
    </w:p>
    <w:p w:rsidR="00A651AE" w:rsidRDefault="00A651AE" w:rsidP="00CD0E24">
      <w:pPr>
        <w:pStyle w:val="a3"/>
        <w:shd w:val="clear" w:color="auto" w:fill="FFFFFF"/>
        <w:spacing w:before="0" w:beforeAutospacing="0" w:after="167" w:afterAutospacing="0" w:line="335" w:lineRule="atLeast"/>
        <w:jc w:val="both"/>
        <w:rPr>
          <w:rStyle w:val="apple-converted-space"/>
          <w:color w:val="333333"/>
          <w:sz w:val="28"/>
          <w:szCs w:val="28"/>
        </w:rPr>
      </w:pPr>
      <w:r>
        <w:rPr>
          <w:rStyle w:val="apple-converted-space"/>
          <w:color w:val="333333"/>
          <w:sz w:val="28"/>
          <w:szCs w:val="28"/>
        </w:rPr>
        <w:t xml:space="preserve"> </w:t>
      </w:r>
      <w:r w:rsidR="00CD0E24" w:rsidRPr="00CD0E24">
        <w:rPr>
          <w:color w:val="333333"/>
          <w:sz w:val="28"/>
          <w:szCs w:val="28"/>
        </w:rPr>
        <w:br/>
        <w:t>Сквозная поддержка педагогов через все сервисы, в свою очередь, объединяет педагогов единой технологической цепочкой, а также обеспечивает развитие основного процесса школы с опорой на исследования и данные мониторинга.</w:t>
      </w:r>
      <w:r w:rsidR="00CD0E24" w:rsidRPr="00CD0E24">
        <w:rPr>
          <w:rStyle w:val="apple-converted-space"/>
          <w:color w:val="333333"/>
          <w:sz w:val="28"/>
          <w:szCs w:val="28"/>
        </w:rPr>
        <w:t> </w:t>
      </w:r>
    </w:p>
    <w:p w:rsidR="00CD0E24" w:rsidRPr="00CD0E24" w:rsidRDefault="00A651AE" w:rsidP="00CD0E24">
      <w:pPr>
        <w:pStyle w:val="a3"/>
        <w:shd w:val="clear" w:color="auto" w:fill="FFFFFF"/>
        <w:spacing w:before="0" w:beforeAutospacing="0" w:after="167" w:afterAutospacing="0" w:line="335" w:lineRule="atLeast"/>
        <w:jc w:val="both"/>
        <w:rPr>
          <w:sz w:val="28"/>
          <w:szCs w:val="28"/>
        </w:rPr>
      </w:pPr>
      <w:r>
        <w:rPr>
          <w:rStyle w:val="apple-converted-space"/>
          <w:color w:val="333333"/>
          <w:sz w:val="28"/>
          <w:szCs w:val="28"/>
        </w:rPr>
        <w:t xml:space="preserve"> </w:t>
      </w:r>
      <w:r w:rsidR="00CD0E24" w:rsidRPr="00CD0E24">
        <w:rPr>
          <w:color w:val="333333"/>
          <w:sz w:val="28"/>
          <w:szCs w:val="28"/>
        </w:rPr>
        <w:br/>
      </w:r>
      <w:r w:rsidR="00CD0E24" w:rsidRPr="00CD0E24">
        <w:rPr>
          <w:sz w:val="28"/>
          <w:szCs w:val="28"/>
        </w:rPr>
        <w:t>Под организацией</w:t>
      </w:r>
      <w:r w:rsidR="00C0129D" w:rsidRPr="00C0129D">
        <w:rPr>
          <w:sz w:val="28"/>
          <w:szCs w:val="28"/>
        </w:rPr>
        <w:t xml:space="preserve"> </w:t>
      </w:r>
      <w:r w:rsidR="00CD0E24" w:rsidRPr="00CD0E24">
        <w:rPr>
          <w:sz w:val="28"/>
          <w:szCs w:val="28"/>
        </w:rPr>
        <w:t>введения Стандарта понимается комплекс мероприятий, реализация которых</w:t>
      </w:r>
      <w:r w:rsidR="00C0129D" w:rsidRPr="00C0129D">
        <w:rPr>
          <w:sz w:val="28"/>
          <w:szCs w:val="28"/>
        </w:rPr>
        <w:t xml:space="preserve"> </w:t>
      </w:r>
      <w:r w:rsidR="00CD0E24" w:rsidRPr="00CD0E24">
        <w:rPr>
          <w:sz w:val="28"/>
          <w:szCs w:val="28"/>
        </w:rPr>
        <w:t>необходима для его введения.</w:t>
      </w:r>
    </w:p>
    <w:p w:rsidR="00CD0E24" w:rsidRPr="00CD0E24" w:rsidRDefault="00CD0E24" w:rsidP="00CD0E24">
      <w:pPr>
        <w:pStyle w:val="a3"/>
        <w:shd w:val="clear" w:color="auto" w:fill="FFFFFF"/>
        <w:spacing w:before="0" w:beforeAutospacing="0" w:after="167" w:afterAutospacing="0" w:line="335" w:lineRule="atLeast"/>
        <w:jc w:val="both"/>
        <w:rPr>
          <w:sz w:val="28"/>
          <w:szCs w:val="28"/>
        </w:rPr>
      </w:pPr>
      <w:r w:rsidRPr="00CD0E24">
        <w:rPr>
          <w:sz w:val="28"/>
          <w:szCs w:val="28"/>
        </w:rPr>
        <w:t xml:space="preserve">Для подготовки учителя к работе в условиях новой образовательной парадигмы и направлена модель методической работы в </w:t>
      </w:r>
      <w:proofErr w:type="gramStart"/>
      <w:r w:rsidRPr="00CD0E24">
        <w:rPr>
          <w:sz w:val="28"/>
          <w:szCs w:val="28"/>
        </w:rPr>
        <w:t>нашем</w:t>
      </w:r>
      <w:proofErr w:type="gramEnd"/>
      <w:r w:rsidRPr="00CD0E24">
        <w:rPr>
          <w:sz w:val="28"/>
          <w:szCs w:val="28"/>
        </w:rPr>
        <w:t xml:space="preserve"> ОУ.</w:t>
      </w:r>
    </w:p>
    <w:p w:rsidR="00CD0E24" w:rsidRPr="00CD0E24" w:rsidRDefault="00CD0E24" w:rsidP="00CD0E24">
      <w:pPr>
        <w:pStyle w:val="a3"/>
        <w:shd w:val="clear" w:color="auto" w:fill="FFFFFF"/>
        <w:spacing w:before="0" w:beforeAutospacing="0" w:after="167" w:afterAutospacing="0" w:line="335" w:lineRule="atLeast"/>
        <w:jc w:val="both"/>
        <w:rPr>
          <w:sz w:val="28"/>
          <w:szCs w:val="28"/>
        </w:rPr>
      </w:pPr>
      <w:r w:rsidRPr="00CD0E24">
        <w:rPr>
          <w:b/>
          <w:bCs/>
          <w:sz w:val="28"/>
          <w:szCs w:val="28"/>
        </w:rPr>
        <w:t>Целью методической работы в современных условиях является:</w:t>
      </w:r>
    </w:p>
    <w:p w:rsidR="00CD0E24" w:rsidRPr="00CD0E24" w:rsidRDefault="00CD0E24" w:rsidP="00CD0E24">
      <w:pPr>
        <w:pStyle w:val="a3"/>
        <w:shd w:val="clear" w:color="auto" w:fill="FFFFFF"/>
        <w:spacing w:before="0" w:beforeAutospacing="0" w:after="167" w:afterAutospacing="0" w:line="335" w:lineRule="atLeast"/>
        <w:jc w:val="both"/>
        <w:rPr>
          <w:sz w:val="28"/>
          <w:szCs w:val="28"/>
        </w:rPr>
      </w:pPr>
      <w:r w:rsidRPr="00CD0E24">
        <w:rPr>
          <w:sz w:val="28"/>
          <w:szCs w:val="28"/>
        </w:rPr>
        <w:t>непрерывное совершенствование профессионального уровня и педагогического мастерства учителя для</w:t>
      </w:r>
      <w:r w:rsidRPr="00CD0E24">
        <w:rPr>
          <w:i/>
          <w:iCs/>
          <w:sz w:val="28"/>
          <w:szCs w:val="28"/>
        </w:rPr>
        <w:t> </w:t>
      </w:r>
      <w:r w:rsidRPr="00CD0E24">
        <w:rPr>
          <w:sz w:val="28"/>
          <w:szCs w:val="28"/>
        </w:rPr>
        <w:t>повышения эффективности образовательного процесса через применение современных подходов к организации образовательной деятельности.</w:t>
      </w:r>
    </w:p>
    <w:p w:rsidR="00CD0E24" w:rsidRPr="00CD0E24" w:rsidRDefault="00CD0E24" w:rsidP="00CD0E24">
      <w:pPr>
        <w:pStyle w:val="a3"/>
        <w:shd w:val="clear" w:color="auto" w:fill="FFFFFF"/>
        <w:spacing w:before="0" w:beforeAutospacing="0" w:after="167" w:afterAutospacing="0" w:line="335" w:lineRule="atLeast"/>
        <w:jc w:val="both"/>
        <w:rPr>
          <w:sz w:val="28"/>
          <w:szCs w:val="28"/>
        </w:rPr>
      </w:pPr>
      <w:r w:rsidRPr="00CD0E24">
        <w:rPr>
          <w:sz w:val="28"/>
          <w:szCs w:val="28"/>
        </w:rPr>
        <w:t>Для реализации поставленной цели методической службой школы определен круг:</w:t>
      </w:r>
    </w:p>
    <w:p w:rsidR="00CD0E24" w:rsidRPr="00CD0E24" w:rsidRDefault="00CD0E24" w:rsidP="00CD0E24">
      <w:pPr>
        <w:pStyle w:val="a3"/>
        <w:numPr>
          <w:ilvl w:val="0"/>
          <w:numId w:val="7"/>
        </w:numPr>
        <w:shd w:val="clear" w:color="auto" w:fill="FFFFFF"/>
        <w:spacing w:before="0" w:beforeAutospacing="0" w:after="167" w:afterAutospacing="0" w:line="335" w:lineRule="atLeast"/>
        <w:jc w:val="both"/>
        <w:rPr>
          <w:sz w:val="28"/>
          <w:szCs w:val="28"/>
        </w:rPr>
      </w:pPr>
      <w:r w:rsidRPr="00CD0E24">
        <w:rPr>
          <w:sz w:val="28"/>
          <w:szCs w:val="28"/>
        </w:rPr>
        <w:lastRenderedPageBreak/>
        <w:t>Выявление затруднений, потребностей и образовательных запросов учителей;</w:t>
      </w:r>
    </w:p>
    <w:p w:rsidR="00CD0E24" w:rsidRPr="00CD0E24" w:rsidRDefault="00CD0E24" w:rsidP="00CD0E24">
      <w:pPr>
        <w:pStyle w:val="a3"/>
        <w:numPr>
          <w:ilvl w:val="0"/>
          <w:numId w:val="7"/>
        </w:numPr>
        <w:shd w:val="clear" w:color="auto" w:fill="FFFFFF"/>
        <w:spacing w:before="0" w:beforeAutospacing="0" w:after="167" w:afterAutospacing="0" w:line="335" w:lineRule="atLeast"/>
        <w:jc w:val="both"/>
        <w:rPr>
          <w:sz w:val="28"/>
          <w:szCs w:val="28"/>
        </w:rPr>
      </w:pPr>
      <w:r w:rsidRPr="00CD0E24">
        <w:rPr>
          <w:sz w:val="28"/>
          <w:szCs w:val="28"/>
        </w:rPr>
        <w:t>Оказание помощи в разработке индивидуальных планов профессионального развития учителя и содействие в их реализации;</w:t>
      </w:r>
    </w:p>
    <w:p w:rsidR="00CD0E24" w:rsidRPr="00CD0E24" w:rsidRDefault="00CD0E24" w:rsidP="00CD0E24">
      <w:pPr>
        <w:pStyle w:val="a3"/>
        <w:numPr>
          <w:ilvl w:val="0"/>
          <w:numId w:val="7"/>
        </w:numPr>
        <w:shd w:val="clear" w:color="auto" w:fill="FFFFFF"/>
        <w:spacing w:before="0" w:beforeAutospacing="0" w:after="167" w:afterAutospacing="0" w:line="335" w:lineRule="atLeast"/>
        <w:jc w:val="both"/>
        <w:rPr>
          <w:sz w:val="28"/>
          <w:szCs w:val="28"/>
        </w:rPr>
      </w:pPr>
      <w:r w:rsidRPr="00CD0E24">
        <w:rPr>
          <w:sz w:val="28"/>
          <w:szCs w:val="28"/>
        </w:rPr>
        <w:t>Выявление запросов и обеспечение учителей необходимыми информационными и научно - методическими ресурсами;</w:t>
      </w:r>
    </w:p>
    <w:p w:rsidR="00CD0E24" w:rsidRPr="00CD0E24" w:rsidRDefault="00CD0E24" w:rsidP="00CD0E24">
      <w:pPr>
        <w:pStyle w:val="a3"/>
        <w:numPr>
          <w:ilvl w:val="0"/>
          <w:numId w:val="7"/>
        </w:numPr>
        <w:shd w:val="clear" w:color="auto" w:fill="FFFFFF"/>
        <w:spacing w:before="0" w:beforeAutospacing="0" w:after="167" w:afterAutospacing="0" w:line="335" w:lineRule="atLeast"/>
        <w:jc w:val="both"/>
        <w:rPr>
          <w:sz w:val="28"/>
          <w:szCs w:val="28"/>
        </w:rPr>
      </w:pPr>
      <w:r w:rsidRPr="00CD0E24">
        <w:rPr>
          <w:sz w:val="28"/>
          <w:szCs w:val="28"/>
        </w:rPr>
        <w:t>Создание мотивационных условий для творческой работы;</w:t>
      </w:r>
    </w:p>
    <w:p w:rsidR="00CD0E24" w:rsidRPr="00CD0E24" w:rsidRDefault="00CD0E24" w:rsidP="00CD0E24">
      <w:pPr>
        <w:pStyle w:val="a3"/>
        <w:numPr>
          <w:ilvl w:val="0"/>
          <w:numId w:val="7"/>
        </w:numPr>
        <w:shd w:val="clear" w:color="auto" w:fill="FFFFFF"/>
        <w:spacing w:before="0" w:beforeAutospacing="0" w:after="167" w:afterAutospacing="0" w:line="335" w:lineRule="atLeast"/>
        <w:jc w:val="both"/>
        <w:rPr>
          <w:sz w:val="28"/>
          <w:szCs w:val="28"/>
        </w:rPr>
      </w:pPr>
      <w:r w:rsidRPr="00CD0E24">
        <w:rPr>
          <w:sz w:val="28"/>
          <w:szCs w:val="28"/>
        </w:rPr>
        <w:t>Организация процесса погружения учителя в решение новых задач профессиональной деятельности и обучение непосредственно на рабочем месте;</w:t>
      </w:r>
    </w:p>
    <w:p w:rsidR="00CD0E24" w:rsidRPr="00CD0E24" w:rsidRDefault="00CD0E24" w:rsidP="00CD0E24">
      <w:pPr>
        <w:pStyle w:val="a3"/>
        <w:numPr>
          <w:ilvl w:val="0"/>
          <w:numId w:val="7"/>
        </w:numPr>
        <w:shd w:val="clear" w:color="auto" w:fill="FFFFFF"/>
        <w:spacing w:before="0" w:beforeAutospacing="0" w:after="167" w:afterAutospacing="0" w:line="335" w:lineRule="atLeast"/>
        <w:jc w:val="both"/>
        <w:rPr>
          <w:sz w:val="28"/>
          <w:szCs w:val="28"/>
        </w:rPr>
      </w:pPr>
      <w:r w:rsidRPr="00CD0E24">
        <w:rPr>
          <w:sz w:val="28"/>
          <w:szCs w:val="28"/>
        </w:rPr>
        <w:t>Участие в выявлении наиболее ценного опыта работы учителей.</w:t>
      </w:r>
    </w:p>
    <w:p w:rsidR="00CD0E24" w:rsidRPr="00CD0E24" w:rsidRDefault="00CD0E24" w:rsidP="00CD0E24">
      <w:pPr>
        <w:pStyle w:val="a3"/>
        <w:shd w:val="clear" w:color="auto" w:fill="FFFFFF"/>
        <w:spacing w:before="0" w:beforeAutospacing="0" w:after="167" w:afterAutospacing="0" w:line="335" w:lineRule="atLeast"/>
        <w:jc w:val="both"/>
        <w:rPr>
          <w:sz w:val="28"/>
          <w:szCs w:val="28"/>
        </w:rPr>
      </w:pPr>
      <w:r w:rsidRPr="00CD0E24">
        <w:rPr>
          <w:sz w:val="28"/>
          <w:szCs w:val="28"/>
        </w:rPr>
        <w:t>(Логика в этом перечне задач проста: выяви проблемы, обеспечь необходимой поддержкой, заинтересуй, покажи сам как сделать, дай сделать учителю самому, а затем только спроси, оцени и поблагодари)</w:t>
      </w:r>
    </w:p>
    <w:p w:rsidR="00CD0E24" w:rsidRPr="00CD0E24" w:rsidRDefault="00CD0E24" w:rsidP="00CD0E24">
      <w:pPr>
        <w:pStyle w:val="a3"/>
        <w:shd w:val="clear" w:color="auto" w:fill="FFFFFF"/>
        <w:spacing w:before="0" w:beforeAutospacing="0" w:after="167" w:afterAutospacing="0" w:line="335" w:lineRule="atLeast"/>
        <w:jc w:val="both"/>
        <w:rPr>
          <w:sz w:val="28"/>
          <w:szCs w:val="28"/>
        </w:rPr>
      </w:pPr>
      <w:r w:rsidRPr="00CD0E24">
        <w:rPr>
          <w:sz w:val="28"/>
          <w:szCs w:val="28"/>
        </w:rPr>
        <w:t>Для успешного выполнения этих задач применили следующие организационные</w:t>
      </w:r>
      <w:r w:rsidRPr="00CD0E24">
        <w:rPr>
          <w:b/>
          <w:bCs/>
          <w:sz w:val="28"/>
          <w:szCs w:val="28"/>
        </w:rPr>
        <w:t> компоненты методической работы</w:t>
      </w:r>
      <w:r w:rsidRPr="00CD0E24">
        <w:rPr>
          <w:sz w:val="28"/>
          <w:szCs w:val="28"/>
        </w:rPr>
        <w:t>:</w:t>
      </w:r>
    </w:p>
    <w:p w:rsidR="00CD0E24" w:rsidRPr="00CD0E24" w:rsidRDefault="00CD0E24" w:rsidP="00CD0E24">
      <w:pPr>
        <w:pStyle w:val="a3"/>
        <w:numPr>
          <w:ilvl w:val="0"/>
          <w:numId w:val="8"/>
        </w:numPr>
        <w:shd w:val="clear" w:color="auto" w:fill="FFFFFF"/>
        <w:spacing w:before="0" w:beforeAutospacing="0" w:after="167" w:afterAutospacing="0" w:line="335" w:lineRule="atLeast"/>
        <w:jc w:val="both"/>
        <w:rPr>
          <w:sz w:val="28"/>
          <w:szCs w:val="28"/>
        </w:rPr>
      </w:pPr>
      <w:r w:rsidRPr="00CD0E24">
        <w:rPr>
          <w:sz w:val="28"/>
          <w:szCs w:val="28"/>
        </w:rPr>
        <w:t>единая методическая тема школы;</w:t>
      </w:r>
    </w:p>
    <w:p w:rsidR="00CD0E24" w:rsidRPr="00CD0E24" w:rsidRDefault="00CD0E24" w:rsidP="00CD0E24">
      <w:pPr>
        <w:pStyle w:val="a3"/>
        <w:numPr>
          <w:ilvl w:val="0"/>
          <w:numId w:val="8"/>
        </w:numPr>
        <w:shd w:val="clear" w:color="auto" w:fill="FFFFFF"/>
        <w:spacing w:before="0" w:beforeAutospacing="0" w:after="167" w:afterAutospacing="0" w:line="335" w:lineRule="atLeast"/>
        <w:jc w:val="both"/>
        <w:rPr>
          <w:sz w:val="28"/>
          <w:szCs w:val="28"/>
        </w:rPr>
      </w:pPr>
      <w:r w:rsidRPr="00CD0E24">
        <w:rPr>
          <w:sz w:val="28"/>
          <w:szCs w:val="28"/>
        </w:rPr>
        <w:t>индивидуальное профессионально-педагогическое самообразование;</w:t>
      </w:r>
    </w:p>
    <w:p w:rsidR="00CD0E24" w:rsidRPr="00CD0E24" w:rsidRDefault="00CD0E24" w:rsidP="00CD0E24">
      <w:pPr>
        <w:pStyle w:val="a3"/>
        <w:numPr>
          <w:ilvl w:val="0"/>
          <w:numId w:val="8"/>
        </w:numPr>
        <w:shd w:val="clear" w:color="auto" w:fill="FFFFFF"/>
        <w:spacing w:before="0" w:beforeAutospacing="0" w:after="167" w:afterAutospacing="0" w:line="335" w:lineRule="atLeast"/>
        <w:jc w:val="both"/>
        <w:rPr>
          <w:sz w:val="28"/>
          <w:szCs w:val="28"/>
        </w:rPr>
      </w:pPr>
      <w:r w:rsidRPr="00CD0E24">
        <w:rPr>
          <w:sz w:val="28"/>
          <w:szCs w:val="28"/>
        </w:rPr>
        <w:t>предметные методические объединения;</w:t>
      </w:r>
    </w:p>
    <w:p w:rsidR="00CD0E24" w:rsidRPr="00CD0E24" w:rsidRDefault="00CD0E24" w:rsidP="00CD0E24">
      <w:pPr>
        <w:pStyle w:val="a3"/>
        <w:numPr>
          <w:ilvl w:val="0"/>
          <w:numId w:val="8"/>
        </w:numPr>
        <w:shd w:val="clear" w:color="auto" w:fill="FFFFFF"/>
        <w:spacing w:before="0" w:beforeAutospacing="0" w:after="167" w:afterAutospacing="0" w:line="335" w:lineRule="atLeast"/>
        <w:jc w:val="both"/>
        <w:rPr>
          <w:sz w:val="28"/>
          <w:szCs w:val="28"/>
        </w:rPr>
      </w:pPr>
      <w:r w:rsidRPr="00CD0E24">
        <w:rPr>
          <w:sz w:val="28"/>
          <w:szCs w:val="28"/>
        </w:rPr>
        <w:t>методические семинары;</w:t>
      </w:r>
    </w:p>
    <w:p w:rsidR="00CD0E24" w:rsidRPr="00CD0E24" w:rsidRDefault="00CD0E24" w:rsidP="00CD0E24">
      <w:pPr>
        <w:pStyle w:val="a3"/>
        <w:numPr>
          <w:ilvl w:val="0"/>
          <w:numId w:val="8"/>
        </w:numPr>
        <w:shd w:val="clear" w:color="auto" w:fill="FFFFFF"/>
        <w:spacing w:before="0" w:beforeAutospacing="0" w:after="167" w:afterAutospacing="0" w:line="335" w:lineRule="atLeast"/>
        <w:jc w:val="both"/>
        <w:rPr>
          <w:sz w:val="28"/>
          <w:szCs w:val="28"/>
        </w:rPr>
      </w:pPr>
      <w:r w:rsidRPr="00CD0E24">
        <w:rPr>
          <w:sz w:val="28"/>
          <w:szCs w:val="28"/>
        </w:rPr>
        <w:t>научно-методический совет школы;</w:t>
      </w:r>
    </w:p>
    <w:p w:rsidR="00CD0E24" w:rsidRPr="00CD0E24" w:rsidRDefault="00CD0E24" w:rsidP="00CD0E24">
      <w:pPr>
        <w:pStyle w:val="a3"/>
        <w:numPr>
          <w:ilvl w:val="0"/>
          <w:numId w:val="8"/>
        </w:numPr>
        <w:shd w:val="clear" w:color="auto" w:fill="FFFFFF"/>
        <w:spacing w:before="0" w:beforeAutospacing="0" w:after="167" w:afterAutospacing="0" w:line="335" w:lineRule="atLeast"/>
        <w:jc w:val="both"/>
        <w:rPr>
          <w:sz w:val="28"/>
          <w:szCs w:val="28"/>
        </w:rPr>
      </w:pPr>
      <w:r w:rsidRPr="00CD0E24">
        <w:rPr>
          <w:sz w:val="28"/>
          <w:szCs w:val="28"/>
        </w:rPr>
        <w:t>педагогический совет школы.</w:t>
      </w:r>
    </w:p>
    <w:p w:rsidR="00CD0E24" w:rsidRPr="00CD0E24" w:rsidRDefault="00CD0E24" w:rsidP="00CD0E24">
      <w:pPr>
        <w:pStyle w:val="a3"/>
        <w:shd w:val="clear" w:color="auto" w:fill="FFFFFF"/>
        <w:spacing w:before="0" w:beforeAutospacing="0" w:after="167" w:afterAutospacing="0" w:line="335" w:lineRule="atLeast"/>
        <w:jc w:val="both"/>
        <w:rPr>
          <w:sz w:val="28"/>
          <w:szCs w:val="28"/>
        </w:rPr>
      </w:pPr>
      <w:r w:rsidRPr="00CD0E24">
        <w:rPr>
          <w:sz w:val="28"/>
          <w:szCs w:val="28"/>
        </w:rPr>
        <w:t>Одной из важных форм методической деятельности является </w:t>
      </w:r>
      <w:r w:rsidRPr="00CD0E24">
        <w:rPr>
          <w:b/>
          <w:bCs/>
          <w:sz w:val="28"/>
          <w:szCs w:val="28"/>
        </w:rPr>
        <w:t>работа над единой методической темой школы</w:t>
      </w:r>
      <w:r w:rsidRPr="00CD0E24">
        <w:rPr>
          <w:sz w:val="28"/>
          <w:szCs w:val="28"/>
        </w:rPr>
        <w:t>. Если методическая тема выбрана правильно, и она актуальна, то успех работы школы обеспечен. На данном этапе реализации программы по введению ФГОС ООО школа работает над методической темой </w:t>
      </w:r>
      <w:r w:rsidRPr="00CD0E24">
        <w:rPr>
          <w:b/>
          <w:bCs/>
          <w:sz w:val="28"/>
          <w:szCs w:val="28"/>
        </w:rPr>
        <w:t>“</w:t>
      </w:r>
      <w:r w:rsidR="00C0129D" w:rsidRPr="00C0129D">
        <w:rPr>
          <w:sz w:val="28"/>
          <w:szCs w:val="28"/>
        </w:rPr>
        <w:t xml:space="preserve"> </w:t>
      </w:r>
      <w:r w:rsidR="00C0129D" w:rsidRPr="00765BC4">
        <w:rPr>
          <w:rStyle w:val="a4"/>
          <w:sz w:val="28"/>
          <w:szCs w:val="28"/>
        </w:rPr>
        <w:t>Стандарты второго поколения как концептуальная основа современного образования</w:t>
      </w:r>
      <w:r w:rsidR="00C0129D" w:rsidRPr="00CD0E24">
        <w:rPr>
          <w:b/>
          <w:bCs/>
          <w:i/>
          <w:iCs/>
          <w:sz w:val="28"/>
          <w:szCs w:val="28"/>
        </w:rPr>
        <w:t xml:space="preserve"> </w:t>
      </w:r>
      <w:r w:rsidRPr="00CD0E24">
        <w:rPr>
          <w:b/>
          <w:bCs/>
          <w:i/>
          <w:iCs/>
          <w:sz w:val="28"/>
          <w:szCs w:val="28"/>
        </w:rPr>
        <w:t>”.</w:t>
      </w:r>
    </w:p>
    <w:p w:rsidR="00CD0E24" w:rsidRPr="00CD0E24" w:rsidRDefault="00CD0E24" w:rsidP="00CD0E24">
      <w:pPr>
        <w:pStyle w:val="a3"/>
        <w:shd w:val="clear" w:color="auto" w:fill="FFFFFF"/>
        <w:spacing w:before="0" w:beforeAutospacing="0" w:after="167" w:afterAutospacing="0" w:line="335" w:lineRule="atLeast"/>
        <w:jc w:val="both"/>
        <w:rPr>
          <w:sz w:val="28"/>
          <w:szCs w:val="28"/>
        </w:rPr>
      </w:pPr>
      <w:r w:rsidRPr="00CD0E24">
        <w:rPr>
          <w:b/>
          <w:bCs/>
          <w:i/>
          <w:iCs/>
          <w:sz w:val="28"/>
          <w:szCs w:val="28"/>
        </w:rPr>
        <w:t>Направления работы предметных МО:</w:t>
      </w:r>
    </w:p>
    <w:p w:rsidR="00CD0E24" w:rsidRPr="00CD0E24" w:rsidRDefault="00CD0E24" w:rsidP="00CD0E24">
      <w:pPr>
        <w:pStyle w:val="a3"/>
        <w:numPr>
          <w:ilvl w:val="0"/>
          <w:numId w:val="10"/>
        </w:numPr>
        <w:shd w:val="clear" w:color="auto" w:fill="FFFFFF"/>
        <w:spacing w:before="0" w:beforeAutospacing="0" w:after="167" w:afterAutospacing="0" w:line="335" w:lineRule="atLeast"/>
        <w:jc w:val="both"/>
        <w:rPr>
          <w:sz w:val="28"/>
          <w:szCs w:val="28"/>
        </w:rPr>
      </w:pPr>
      <w:r w:rsidRPr="00CD0E24">
        <w:rPr>
          <w:sz w:val="28"/>
          <w:szCs w:val="28"/>
        </w:rPr>
        <w:t>Координация совместной работы МО и методического кабинета.</w:t>
      </w:r>
    </w:p>
    <w:p w:rsidR="00CD0E24" w:rsidRPr="00CD0E24" w:rsidRDefault="00CD0E24" w:rsidP="00CD0E24">
      <w:pPr>
        <w:pStyle w:val="a3"/>
        <w:numPr>
          <w:ilvl w:val="0"/>
          <w:numId w:val="10"/>
        </w:numPr>
        <w:shd w:val="clear" w:color="auto" w:fill="FFFFFF"/>
        <w:spacing w:before="0" w:beforeAutospacing="0" w:after="167" w:afterAutospacing="0" w:line="335" w:lineRule="atLeast"/>
        <w:jc w:val="both"/>
        <w:rPr>
          <w:sz w:val="28"/>
          <w:szCs w:val="28"/>
        </w:rPr>
      </w:pPr>
      <w:r w:rsidRPr="00CD0E24">
        <w:rPr>
          <w:sz w:val="28"/>
          <w:szCs w:val="28"/>
        </w:rPr>
        <w:t>Повышение научно-методического уровня членов МО.</w:t>
      </w:r>
    </w:p>
    <w:p w:rsidR="00CD0E24" w:rsidRPr="00CD0E24" w:rsidRDefault="00CD0E24" w:rsidP="00CD0E24">
      <w:pPr>
        <w:pStyle w:val="a3"/>
        <w:numPr>
          <w:ilvl w:val="0"/>
          <w:numId w:val="10"/>
        </w:numPr>
        <w:shd w:val="clear" w:color="auto" w:fill="FFFFFF"/>
        <w:spacing w:before="0" w:beforeAutospacing="0" w:after="167" w:afterAutospacing="0" w:line="335" w:lineRule="atLeast"/>
        <w:jc w:val="both"/>
        <w:rPr>
          <w:sz w:val="28"/>
          <w:szCs w:val="28"/>
        </w:rPr>
      </w:pPr>
      <w:r w:rsidRPr="00CD0E24">
        <w:rPr>
          <w:sz w:val="28"/>
          <w:szCs w:val="28"/>
        </w:rPr>
        <w:t>Организация работы при подготовке рабочих образовательных программ учителей.</w:t>
      </w:r>
    </w:p>
    <w:p w:rsidR="00CD0E24" w:rsidRPr="00CD0E24" w:rsidRDefault="00CD0E24" w:rsidP="00CD0E24">
      <w:pPr>
        <w:pStyle w:val="a3"/>
        <w:numPr>
          <w:ilvl w:val="0"/>
          <w:numId w:val="10"/>
        </w:numPr>
        <w:shd w:val="clear" w:color="auto" w:fill="FFFFFF"/>
        <w:spacing w:before="0" w:beforeAutospacing="0" w:after="167" w:afterAutospacing="0" w:line="335" w:lineRule="atLeast"/>
        <w:jc w:val="both"/>
        <w:rPr>
          <w:sz w:val="28"/>
          <w:szCs w:val="28"/>
        </w:rPr>
      </w:pPr>
      <w:r w:rsidRPr="00CD0E24">
        <w:rPr>
          <w:sz w:val="28"/>
          <w:szCs w:val="28"/>
        </w:rPr>
        <w:lastRenderedPageBreak/>
        <w:t>Планирование работы над индивидуальными методическими темами педагогов.</w:t>
      </w:r>
    </w:p>
    <w:p w:rsidR="00CD0E24" w:rsidRPr="00CD0E24" w:rsidRDefault="00CD0E24" w:rsidP="00CD0E24">
      <w:pPr>
        <w:pStyle w:val="a3"/>
        <w:numPr>
          <w:ilvl w:val="0"/>
          <w:numId w:val="10"/>
        </w:numPr>
        <w:shd w:val="clear" w:color="auto" w:fill="FFFFFF"/>
        <w:spacing w:before="0" w:beforeAutospacing="0" w:after="167" w:afterAutospacing="0" w:line="335" w:lineRule="atLeast"/>
        <w:jc w:val="both"/>
        <w:rPr>
          <w:sz w:val="28"/>
          <w:szCs w:val="28"/>
        </w:rPr>
      </w:pPr>
      <w:r w:rsidRPr="00CD0E24">
        <w:rPr>
          <w:sz w:val="28"/>
          <w:szCs w:val="28"/>
        </w:rPr>
        <w:t xml:space="preserve">Организация работы по составлению </w:t>
      </w:r>
      <w:proofErr w:type="gramStart"/>
      <w:r w:rsidRPr="00CD0E24">
        <w:rPr>
          <w:sz w:val="28"/>
          <w:szCs w:val="28"/>
        </w:rPr>
        <w:t>педагогического</w:t>
      </w:r>
      <w:proofErr w:type="gramEnd"/>
      <w:r w:rsidRPr="00CD0E24">
        <w:rPr>
          <w:sz w:val="28"/>
          <w:szCs w:val="28"/>
        </w:rPr>
        <w:t xml:space="preserve"> портфолио.</w:t>
      </w:r>
    </w:p>
    <w:p w:rsidR="00CD0E24" w:rsidRPr="00CD0E24" w:rsidRDefault="00CD0E24" w:rsidP="00CD0E24">
      <w:pPr>
        <w:pStyle w:val="a3"/>
        <w:shd w:val="clear" w:color="auto" w:fill="FFFFFF"/>
        <w:spacing w:before="0" w:beforeAutospacing="0" w:after="167" w:afterAutospacing="0" w:line="335" w:lineRule="atLeast"/>
        <w:jc w:val="both"/>
        <w:rPr>
          <w:sz w:val="28"/>
          <w:szCs w:val="28"/>
        </w:rPr>
      </w:pPr>
      <w:r w:rsidRPr="00CD0E24">
        <w:rPr>
          <w:sz w:val="28"/>
          <w:szCs w:val="28"/>
        </w:rPr>
        <w:t>Работа методических объединений была направлена на реализацию общей методической темы. Две трети заседаний МО рассматривали вопросы, связанные с ФГОС:</w:t>
      </w:r>
    </w:p>
    <w:p w:rsidR="00CD0E24" w:rsidRPr="00CD0E24" w:rsidRDefault="00CD0E24" w:rsidP="00CD0E24">
      <w:pPr>
        <w:pStyle w:val="a3"/>
        <w:numPr>
          <w:ilvl w:val="0"/>
          <w:numId w:val="11"/>
        </w:numPr>
        <w:shd w:val="clear" w:color="auto" w:fill="FFFFFF"/>
        <w:spacing w:before="0" w:beforeAutospacing="0" w:after="167" w:afterAutospacing="0" w:line="335" w:lineRule="atLeast"/>
        <w:jc w:val="both"/>
        <w:rPr>
          <w:sz w:val="28"/>
          <w:szCs w:val="28"/>
        </w:rPr>
      </w:pPr>
      <w:r w:rsidRPr="00CD0E24">
        <w:rPr>
          <w:sz w:val="28"/>
          <w:szCs w:val="28"/>
        </w:rPr>
        <w:t>Системно-</w:t>
      </w:r>
      <w:proofErr w:type="spellStart"/>
      <w:r w:rsidRPr="00CD0E24">
        <w:rPr>
          <w:sz w:val="28"/>
          <w:szCs w:val="28"/>
        </w:rPr>
        <w:t>деятельностный</w:t>
      </w:r>
      <w:proofErr w:type="spellEnd"/>
      <w:r w:rsidRPr="00CD0E24">
        <w:rPr>
          <w:sz w:val="28"/>
          <w:szCs w:val="28"/>
        </w:rPr>
        <w:t xml:space="preserve"> (</w:t>
      </w:r>
      <w:proofErr w:type="spellStart"/>
      <w:r w:rsidRPr="00CD0E24">
        <w:rPr>
          <w:sz w:val="28"/>
          <w:szCs w:val="28"/>
        </w:rPr>
        <w:t>компетентностный</w:t>
      </w:r>
      <w:proofErr w:type="spellEnd"/>
      <w:r w:rsidRPr="00CD0E24">
        <w:rPr>
          <w:sz w:val="28"/>
          <w:szCs w:val="28"/>
        </w:rPr>
        <w:t>) подход как методологическая основа ФГОС.</w:t>
      </w:r>
    </w:p>
    <w:p w:rsidR="00CD0E24" w:rsidRPr="00CD0E24" w:rsidRDefault="00CD0E24" w:rsidP="00CD0E24">
      <w:pPr>
        <w:pStyle w:val="a3"/>
        <w:numPr>
          <w:ilvl w:val="0"/>
          <w:numId w:val="11"/>
        </w:numPr>
        <w:shd w:val="clear" w:color="auto" w:fill="FFFFFF"/>
        <w:spacing w:before="0" w:beforeAutospacing="0" w:after="167" w:afterAutospacing="0" w:line="335" w:lineRule="atLeast"/>
        <w:jc w:val="both"/>
        <w:rPr>
          <w:sz w:val="28"/>
          <w:szCs w:val="28"/>
        </w:rPr>
      </w:pPr>
      <w:r w:rsidRPr="00CD0E24">
        <w:rPr>
          <w:sz w:val="28"/>
          <w:szCs w:val="28"/>
        </w:rPr>
        <w:t>Универсальные учебные действия. Технология развития УУД.</w:t>
      </w:r>
    </w:p>
    <w:p w:rsidR="00CD0E24" w:rsidRPr="00CD0E24" w:rsidRDefault="00CD0E24" w:rsidP="00CD0E24">
      <w:pPr>
        <w:pStyle w:val="a3"/>
        <w:numPr>
          <w:ilvl w:val="0"/>
          <w:numId w:val="11"/>
        </w:numPr>
        <w:shd w:val="clear" w:color="auto" w:fill="FFFFFF"/>
        <w:spacing w:before="0" w:beforeAutospacing="0" w:after="167" w:afterAutospacing="0" w:line="335" w:lineRule="atLeast"/>
        <w:jc w:val="both"/>
        <w:rPr>
          <w:sz w:val="28"/>
          <w:szCs w:val="28"/>
        </w:rPr>
      </w:pPr>
      <w:r w:rsidRPr="00CD0E24">
        <w:rPr>
          <w:sz w:val="28"/>
          <w:szCs w:val="28"/>
        </w:rPr>
        <w:t>Ценностные ориентиры в учебно-воспитательном процессе.</w:t>
      </w:r>
    </w:p>
    <w:p w:rsidR="00CD0E24" w:rsidRPr="00CD0E24" w:rsidRDefault="00CD0E24" w:rsidP="00CD0E24">
      <w:pPr>
        <w:pStyle w:val="a3"/>
        <w:numPr>
          <w:ilvl w:val="0"/>
          <w:numId w:val="11"/>
        </w:numPr>
        <w:shd w:val="clear" w:color="auto" w:fill="FFFFFF"/>
        <w:spacing w:before="0" w:beforeAutospacing="0" w:after="167" w:afterAutospacing="0" w:line="335" w:lineRule="atLeast"/>
        <w:jc w:val="both"/>
        <w:rPr>
          <w:sz w:val="28"/>
          <w:szCs w:val="28"/>
        </w:rPr>
      </w:pPr>
      <w:r w:rsidRPr="00CD0E24">
        <w:rPr>
          <w:sz w:val="28"/>
          <w:szCs w:val="28"/>
        </w:rPr>
        <w:t>Проблемы дифференцированного подхода и пути их решения.</w:t>
      </w:r>
    </w:p>
    <w:p w:rsidR="00CD0E24" w:rsidRPr="00CD0E24" w:rsidRDefault="00CD0E24" w:rsidP="00CD0E24">
      <w:pPr>
        <w:pStyle w:val="a3"/>
        <w:numPr>
          <w:ilvl w:val="0"/>
          <w:numId w:val="11"/>
        </w:numPr>
        <w:shd w:val="clear" w:color="auto" w:fill="FFFFFF"/>
        <w:spacing w:before="0" w:beforeAutospacing="0" w:after="167" w:afterAutospacing="0" w:line="335" w:lineRule="atLeast"/>
        <w:jc w:val="both"/>
        <w:rPr>
          <w:sz w:val="28"/>
          <w:szCs w:val="28"/>
        </w:rPr>
      </w:pPr>
      <w:r w:rsidRPr="00CD0E24">
        <w:rPr>
          <w:sz w:val="28"/>
          <w:szCs w:val="28"/>
        </w:rPr>
        <w:t>Опыт работы учителей, по реализации ФГОС</w:t>
      </w:r>
    </w:p>
    <w:p w:rsidR="00CD0E24" w:rsidRPr="00CD0E24" w:rsidRDefault="00CD0E24" w:rsidP="00CD0E24">
      <w:pPr>
        <w:pStyle w:val="a3"/>
        <w:shd w:val="clear" w:color="auto" w:fill="FFFFFF"/>
        <w:spacing w:before="0" w:beforeAutospacing="0" w:after="167" w:afterAutospacing="0" w:line="335" w:lineRule="atLeast"/>
        <w:jc w:val="both"/>
        <w:rPr>
          <w:sz w:val="28"/>
          <w:szCs w:val="28"/>
        </w:rPr>
      </w:pPr>
      <w:r w:rsidRPr="00CD0E24">
        <w:rPr>
          <w:sz w:val="28"/>
          <w:szCs w:val="28"/>
        </w:rPr>
        <w:t xml:space="preserve">Важное место занимает работа предметных МО по изучению требований к усвоению учебных программ. Особое внимание обращено на то, что изменения в содержании программ обусловлены как изменениями в предметных целях, так и в </w:t>
      </w:r>
      <w:proofErr w:type="spellStart"/>
      <w:r w:rsidRPr="00CD0E24">
        <w:rPr>
          <w:sz w:val="28"/>
          <w:szCs w:val="28"/>
        </w:rPr>
        <w:t>надпредметных</w:t>
      </w:r>
      <w:proofErr w:type="spellEnd"/>
      <w:r w:rsidRPr="00CD0E24">
        <w:rPr>
          <w:sz w:val="28"/>
          <w:szCs w:val="28"/>
        </w:rPr>
        <w:t xml:space="preserve"> целях, которые необходимо включать для этого в учебную программу в качестве отдельных модулей. Также изучается вопрос проектирования универсальных учебных действий - личностных, коммуникативных, регулятивных и познавательных.</w:t>
      </w:r>
    </w:p>
    <w:p w:rsidR="00CD0E24" w:rsidRPr="00CD0E24" w:rsidRDefault="00CD0E24" w:rsidP="00CD0E24">
      <w:pPr>
        <w:pStyle w:val="a3"/>
        <w:shd w:val="clear" w:color="auto" w:fill="FFFFFF"/>
        <w:spacing w:before="0" w:beforeAutospacing="0" w:after="167" w:afterAutospacing="0" w:line="335" w:lineRule="atLeast"/>
        <w:jc w:val="both"/>
        <w:rPr>
          <w:sz w:val="28"/>
          <w:szCs w:val="28"/>
        </w:rPr>
      </w:pPr>
      <w:r w:rsidRPr="00CD0E24">
        <w:rPr>
          <w:sz w:val="28"/>
          <w:szCs w:val="28"/>
        </w:rPr>
        <w:t>Наряду с положительными результатами имеются и серьезные недостатки:</w:t>
      </w:r>
    </w:p>
    <w:p w:rsidR="00CD0E24" w:rsidRPr="00CD0E24" w:rsidRDefault="00CD0E24" w:rsidP="00CD0E24">
      <w:pPr>
        <w:pStyle w:val="a3"/>
        <w:numPr>
          <w:ilvl w:val="0"/>
          <w:numId w:val="12"/>
        </w:numPr>
        <w:shd w:val="clear" w:color="auto" w:fill="FFFFFF"/>
        <w:spacing w:before="0" w:beforeAutospacing="0" w:after="167" w:afterAutospacing="0" w:line="335" w:lineRule="atLeast"/>
        <w:jc w:val="both"/>
        <w:rPr>
          <w:sz w:val="28"/>
          <w:szCs w:val="28"/>
        </w:rPr>
      </w:pPr>
      <w:r w:rsidRPr="00CD0E24">
        <w:rPr>
          <w:sz w:val="28"/>
          <w:szCs w:val="28"/>
        </w:rPr>
        <w:t>Психологическая перестройка членов МО при переходе к реализации ФГОС идет медленно (наблюдается консерватизм).</w:t>
      </w:r>
    </w:p>
    <w:p w:rsidR="00CD0E24" w:rsidRPr="00CD0E24" w:rsidRDefault="00CD0E24" w:rsidP="00CD0E24">
      <w:pPr>
        <w:pStyle w:val="a3"/>
        <w:numPr>
          <w:ilvl w:val="0"/>
          <w:numId w:val="12"/>
        </w:numPr>
        <w:shd w:val="clear" w:color="auto" w:fill="FFFFFF"/>
        <w:spacing w:before="0" w:beforeAutospacing="0" w:after="167" w:afterAutospacing="0" w:line="335" w:lineRule="atLeast"/>
        <w:jc w:val="both"/>
        <w:rPr>
          <w:sz w:val="28"/>
          <w:szCs w:val="28"/>
        </w:rPr>
      </w:pPr>
      <w:r w:rsidRPr="00CD0E24">
        <w:rPr>
          <w:sz w:val="28"/>
          <w:szCs w:val="28"/>
        </w:rPr>
        <w:t>МО недостаточно внимания уделяют изучению новых технологий.</w:t>
      </w:r>
    </w:p>
    <w:p w:rsidR="00CD0E24" w:rsidRPr="00CD0E24" w:rsidRDefault="00CD0E24" w:rsidP="00CD0E24">
      <w:pPr>
        <w:pStyle w:val="a3"/>
        <w:numPr>
          <w:ilvl w:val="0"/>
          <w:numId w:val="12"/>
        </w:numPr>
        <w:shd w:val="clear" w:color="auto" w:fill="FFFFFF"/>
        <w:spacing w:before="0" w:beforeAutospacing="0" w:after="167" w:afterAutospacing="0" w:line="335" w:lineRule="atLeast"/>
        <w:jc w:val="both"/>
        <w:rPr>
          <w:sz w:val="28"/>
          <w:szCs w:val="28"/>
        </w:rPr>
      </w:pPr>
      <w:r w:rsidRPr="00CD0E24">
        <w:rPr>
          <w:sz w:val="28"/>
          <w:szCs w:val="28"/>
        </w:rPr>
        <w:t>Необходимо усилить работу со школьной документацией учителей (соответствие рабочих программ и заполнение журнала).</w:t>
      </w:r>
    </w:p>
    <w:p w:rsidR="00CD0E24" w:rsidRPr="00CD0E24" w:rsidRDefault="00CD0E24" w:rsidP="00CD0E24">
      <w:pPr>
        <w:pStyle w:val="a3"/>
        <w:shd w:val="clear" w:color="auto" w:fill="FFFFFF"/>
        <w:spacing w:before="0" w:beforeAutospacing="0" w:after="167" w:afterAutospacing="0" w:line="335" w:lineRule="atLeast"/>
        <w:jc w:val="both"/>
        <w:rPr>
          <w:sz w:val="28"/>
          <w:szCs w:val="28"/>
        </w:rPr>
      </w:pPr>
      <w:r w:rsidRPr="00CD0E24">
        <w:rPr>
          <w:sz w:val="28"/>
          <w:szCs w:val="28"/>
        </w:rPr>
        <w:t>Органом, координирующим и контролирующим методическую работу педагогов, является </w:t>
      </w:r>
      <w:r w:rsidRPr="00CD0E24">
        <w:rPr>
          <w:b/>
          <w:bCs/>
          <w:sz w:val="28"/>
          <w:szCs w:val="28"/>
        </w:rPr>
        <w:t>научно-методический совет школы</w:t>
      </w:r>
      <w:r w:rsidRPr="00CD0E24">
        <w:rPr>
          <w:sz w:val="28"/>
          <w:szCs w:val="28"/>
        </w:rPr>
        <w:t>. Совет подотчётен педагогическому совету школы.</w:t>
      </w:r>
    </w:p>
    <w:p w:rsidR="00CD0E24" w:rsidRPr="00CD0E24" w:rsidRDefault="00CD0E24" w:rsidP="00CD0E24">
      <w:pPr>
        <w:pStyle w:val="a3"/>
        <w:shd w:val="clear" w:color="auto" w:fill="FFFFFF"/>
        <w:spacing w:before="0" w:beforeAutospacing="0" w:after="167" w:afterAutospacing="0" w:line="335" w:lineRule="atLeast"/>
        <w:jc w:val="both"/>
        <w:rPr>
          <w:sz w:val="28"/>
          <w:szCs w:val="28"/>
        </w:rPr>
      </w:pPr>
      <w:r w:rsidRPr="00CD0E24">
        <w:rPr>
          <w:i/>
          <w:iCs/>
          <w:sz w:val="28"/>
          <w:szCs w:val="28"/>
        </w:rPr>
        <w:t>Организованная методическая работа в школе даёт возможность членам педагогического коллектива не только участвовать в реализации уже готовых программ, но и принимать активное участие в их планировании и разработке, в апробации экспериментов и инноваций, постоянно стимулируя развитие творческого потенциала учителя, направленного на формирование и развитие личности учащегося.</w:t>
      </w:r>
    </w:p>
    <w:p w:rsidR="00CD0E24" w:rsidRPr="00CD0E24" w:rsidRDefault="00CD0E24" w:rsidP="00CD0E24">
      <w:pPr>
        <w:pStyle w:val="a3"/>
        <w:shd w:val="clear" w:color="auto" w:fill="FFFFFF"/>
        <w:spacing w:before="0" w:beforeAutospacing="0" w:after="167" w:afterAutospacing="0" w:line="335" w:lineRule="atLeast"/>
        <w:jc w:val="both"/>
        <w:rPr>
          <w:sz w:val="28"/>
          <w:szCs w:val="28"/>
        </w:rPr>
      </w:pPr>
    </w:p>
    <w:p w:rsidR="00CD0E24" w:rsidRPr="00CD0E24" w:rsidRDefault="00CD0E24" w:rsidP="00CD0E24">
      <w:pPr>
        <w:pStyle w:val="a3"/>
        <w:shd w:val="clear" w:color="auto" w:fill="FFFFFF"/>
        <w:spacing w:before="0" w:beforeAutospacing="0" w:after="167" w:afterAutospacing="0" w:line="335" w:lineRule="atLeast"/>
        <w:jc w:val="both"/>
        <w:rPr>
          <w:sz w:val="28"/>
          <w:szCs w:val="28"/>
        </w:rPr>
      </w:pPr>
      <w:r w:rsidRPr="00CD0E24">
        <w:rPr>
          <w:sz w:val="28"/>
          <w:szCs w:val="28"/>
        </w:rPr>
        <w:lastRenderedPageBreak/>
        <w:t>Для реализации данной темы были поставлены следующие </w:t>
      </w:r>
      <w:r w:rsidRPr="00CD0E24">
        <w:rPr>
          <w:b/>
          <w:bCs/>
          <w:sz w:val="28"/>
          <w:szCs w:val="28"/>
        </w:rPr>
        <w:t>задачи:</w:t>
      </w:r>
    </w:p>
    <w:p w:rsidR="00CD0E24" w:rsidRPr="00CD0E24" w:rsidRDefault="00CD0E24" w:rsidP="00CD0E24">
      <w:pPr>
        <w:pStyle w:val="a3"/>
        <w:numPr>
          <w:ilvl w:val="0"/>
          <w:numId w:val="9"/>
        </w:numPr>
        <w:shd w:val="clear" w:color="auto" w:fill="FFFFFF"/>
        <w:spacing w:before="0" w:beforeAutospacing="0" w:after="167" w:afterAutospacing="0" w:line="335" w:lineRule="atLeast"/>
        <w:jc w:val="both"/>
        <w:rPr>
          <w:sz w:val="28"/>
          <w:szCs w:val="28"/>
        </w:rPr>
      </w:pPr>
      <w:r w:rsidRPr="00CD0E24">
        <w:rPr>
          <w:sz w:val="28"/>
          <w:szCs w:val="28"/>
        </w:rPr>
        <w:t>Повышение профессионального мастерства педагогов через самообразование, участие в курсах повышения квалификации.</w:t>
      </w:r>
    </w:p>
    <w:p w:rsidR="00CD0E24" w:rsidRPr="00CD0E24" w:rsidRDefault="00CD0E24" w:rsidP="00CD0E24">
      <w:pPr>
        <w:pStyle w:val="a3"/>
        <w:numPr>
          <w:ilvl w:val="0"/>
          <w:numId w:val="9"/>
        </w:numPr>
        <w:shd w:val="clear" w:color="auto" w:fill="FFFFFF"/>
        <w:spacing w:before="0" w:beforeAutospacing="0" w:after="167" w:afterAutospacing="0" w:line="335" w:lineRule="atLeast"/>
        <w:jc w:val="both"/>
        <w:rPr>
          <w:sz w:val="28"/>
          <w:szCs w:val="28"/>
        </w:rPr>
      </w:pPr>
      <w:r w:rsidRPr="00CD0E24">
        <w:rPr>
          <w:sz w:val="28"/>
          <w:szCs w:val="28"/>
        </w:rPr>
        <w:t>Реализация плана мероприятий по введению ФГОС.</w:t>
      </w:r>
    </w:p>
    <w:p w:rsidR="00CD0E24" w:rsidRPr="00CD0E24" w:rsidRDefault="00CD0E24" w:rsidP="00CD0E24">
      <w:pPr>
        <w:pStyle w:val="a3"/>
        <w:numPr>
          <w:ilvl w:val="0"/>
          <w:numId w:val="9"/>
        </w:numPr>
        <w:shd w:val="clear" w:color="auto" w:fill="FFFFFF"/>
        <w:spacing w:before="0" w:beforeAutospacing="0" w:after="167" w:afterAutospacing="0" w:line="335" w:lineRule="atLeast"/>
        <w:jc w:val="both"/>
        <w:rPr>
          <w:sz w:val="28"/>
          <w:szCs w:val="28"/>
        </w:rPr>
      </w:pPr>
      <w:r w:rsidRPr="00CD0E24">
        <w:rPr>
          <w:sz w:val="28"/>
          <w:szCs w:val="28"/>
        </w:rPr>
        <w:t xml:space="preserve">Продолжение работы по освоению новых образовательных технологий, направленных на реализацию </w:t>
      </w:r>
      <w:proofErr w:type="spellStart"/>
      <w:r w:rsidRPr="00CD0E24">
        <w:rPr>
          <w:sz w:val="28"/>
          <w:szCs w:val="28"/>
        </w:rPr>
        <w:t>деятельностного</w:t>
      </w:r>
      <w:proofErr w:type="spellEnd"/>
      <w:r w:rsidRPr="00CD0E24">
        <w:rPr>
          <w:sz w:val="28"/>
          <w:szCs w:val="28"/>
        </w:rPr>
        <w:t xml:space="preserve"> (</w:t>
      </w:r>
      <w:proofErr w:type="spellStart"/>
      <w:r w:rsidRPr="00CD0E24">
        <w:rPr>
          <w:sz w:val="28"/>
          <w:szCs w:val="28"/>
        </w:rPr>
        <w:t>компетентностного</w:t>
      </w:r>
      <w:proofErr w:type="spellEnd"/>
      <w:proofErr w:type="gramStart"/>
      <w:r w:rsidRPr="00CD0E24">
        <w:rPr>
          <w:sz w:val="28"/>
          <w:szCs w:val="28"/>
        </w:rPr>
        <w:t xml:space="preserve"> )</w:t>
      </w:r>
      <w:proofErr w:type="gramEnd"/>
      <w:r w:rsidRPr="00CD0E24">
        <w:rPr>
          <w:sz w:val="28"/>
          <w:szCs w:val="28"/>
        </w:rPr>
        <w:t xml:space="preserve"> подхода.</w:t>
      </w:r>
    </w:p>
    <w:p w:rsidR="00CD0E24" w:rsidRPr="00CD0E24" w:rsidRDefault="00CD0E24" w:rsidP="00CD0E24">
      <w:pPr>
        <w:pStyle w:val="a3"/>
        <w:numPr>
          <w:ilvl w:val="0"/>
          <w:numId w:val="9"/>
        </w:numPr>
        <w:shd w:val="clear" w:color="auto" w:fill="FFFFFF"/>
        <w:spacing w:before="0" w:beforeAutospacing="0" w:after="167" w:afterAutospacing="0" w:line="335" w:lineRule="atLeast"/>
        <w:jc w:val="both"/>
        <w:rPr>
          <w:sz w:val="28"/>
          <w:szCs w:val="28"/>
        </w:rPr>
      </w:pPr>
      <w:r w:rsidRPr="00CD0E24">
        <w:rPr>
          <w:sz w:val="28"/>
          <w:szCs w:val="28"/>
        </w:rPr>
        <w:t>Совершенствование анализа и критериев оценки деятельности педагогического коллектива (система и содержание мониторинга) за ходом инновационных процессов.</w:t>
      </w:r>
    </w:p>
    <w:p w:rsidR="00CD0E24" w:rsidRPr="00CD0E24" w:rsidRDefault="00CD0E24" w:rsidP="00CD0E24">
      <w:pPr>
        <w:pStyle w:val="a3"/>
        <w:jc w:val="both"/>
        <w:rPr>
          <w:color w:val="000000"/>
          <w:sz w:val="28"/>
          <w:szCs w:val="28"/>
        </w:rPr>
      </w:pPr>
      <w:r w:rsidRPr="00CD0E24">
        <w:rPr>
          <w:color w:val="000000"/>
          <w:sz w:val="28"/>
          <w:szCs w:val="28"/>
        </w:rPr>
        <w:t>Работа потребовала серьёзных изменений на основной ступени общего образования, в организации школьной жизни, в деятельности всего педагогического коллектива.</w:t>
      </w:r>
    </w:p>
    <w:p w:rsidR="00CD0E24" w:rsidRPr="00CD0E24" w:rsidRDefault="00CD0E24" w:rsidP="00CD0E24">
      <w:pPr>
        <w:pStyle w:val="a3"/>
        <w:jc w:val="both"/>
        <w:rPr>
          <w:color w:val="000000"/>
          <w:sz w:val="28"/>
          <w:szCs w:val="28"/>
        </w:rPr>
      </w:pPr>
      <w:r w:rsidRPr="00CD0E24">
        <w:rPr>
          <w:color w:val="000000"/>
          <w:sz w:val="28"/>
          <w:szCs w:val="28"/>
        </w:rPr>
        <w:t xml:space="preserve">Достижение основной цели и решение поставленных задач по внедрению ФГОС осуществляется </w:t>
      </w:r>
      <w:proofErr w:type="gramStart"/>
      <w:r w:rsidRPr="00CD0E24">
        <w:rPr>
          <w:color w:val="000000"/>
          <w:sz w:val="28"/>
          <w:szCs w:val="28"/>
        </w:rPr>
        <w:t>через</w:t>
      </w:r>
      <w:proofErr w:type="gramEnd"/>
      <w:r w:rsidRPr="00CD0E24">
        <w:rPr>
          <w:color w:val="000000"/>
          <w:sz w:val="28"/>
          <w:szCs w:val="28"/>
        </w:rPr>
        <w:t>:</w:t>
      </w:r>
    </w:p>
    <w:p w:rsidR="00CD0E24" w:rsidRPr="00CD0E24" w:rsidRDefault="00CD0E24" w:rsidP="00CD0E24">
      <w:pPr>
        <w:pStyle w:val="a3"/>
        <w:numPr>
          <w:ilvl w:val="0"/>
          <w:numId w:val="1"/>
        </w:numPr>
        <w:jc w:val="both"/>
        <w:rPr>
          <w:color w:val="000000"/>
          <w:sz w:val="28"/>
          <w:szCs w:val="28"/>
        </w:rPr>
      </w:pPr>
      <w:r w:rsidRPr="00CD0E24">
        <w:rPr>
          <w:color w:val="000000"/>
          <w:sz w:val="28"/>
          <w:szCs w:val="28"/>
        </w:rPr>
        <w:t>рабочую группу по введению и реализацию ФГОС ООО;</w:t>
      </w:r>
    </w:p>
    <w:p w:rsidR="00CD0E24" w:rsidRPr="00CD0E24" w:rsidRDefault="00CD0E24" w:rsidP="00CD0E24">
      <w:pPr>
        <w:pStyle w:val="a3"/>
        <w:numPr>
          <w:ilvl w:val="0"/>
          <w:numId w:val="1"/>
        </w:numPr>
        <w:jc w:val="both"/>
        <w:rPr>
          <w:color w:val="000000"/>
          <w:sz w:val="28"/>
          <w:szCs w:val="28"/>
        </w:rPr>
      </w:pPr>
      <w:r w:rsidRPr="00CD0E24">
        <w:rPr>
          <w:color w:val="000000"/>
          <w:sz w:val="28"/>
          <w:szCs w:val="28"/>
        </w:rPr>
        <w:t>координацию деятельности администрации школы, группы учителей 5-9х классов, учителей-предметников школы;</w:t>
      </w:r>
    </w:p>
    <w:p w:rsidR="00CD0E24" w:rsidRPr="00CD0E24" w:rsidRDefault="00CD0E24" w:rsidP="00CD0E24">
      <w:pPr>
        <w:pStyle w:val="a3"/>
        <w:numPr>
          <w:ilvl w:val="0"/>
          <w:numId w:val="1"/>
        </w:numPr>
        <w:jc w:val="both"/>
        <w:rPr>
          <w:color w:val="000000"/>
          <w:sz w:val="28"/>
          <w:szCs w:val="28"/>
        </w:rPr>
      </w:pPr>
      <w:r w:rsidRPr="00CD0E24">
        <w:rPr>
          <w:color w:val="000000"/>
          <w:sz w:val="28"/>
          <w:szCs w:val="28"/>
        </w:rPr>
        <w:t>создание нормативно-правовой базы, регламентирующей внедрение ФГОС;</w:t>
      </w:r>
    </w:p>
    <w:p w:rsidR="00CD0E24" w:rsidRPr="00CD0E24" w:rsidRDefault="00CD0E24" w:rsidP="00CD0E24">
      <w:pPr>
        <w:pStyle w:val="a3"/>
        <w:numPr>
          <w:ilvl w:val="0"/>
          <w:numId w:val="1"/>
        </w:numPr>
        <w:jc w:val="both"/>
        <w:rPr>
          <w:color w:val="000000"/>
          <w:sz w:val="28"/>
          <w:szCs w:val="28"/>
        </w:rPr>
      </w:pPr>
      <w:r w:rsidRPr="00CD0E24">
        <w:rPr>
          <w:color w:val="000000"/>
          <w:sz w:val="28"/>
          <w:szCs w:val="28"/>
        </w:rPr>
        <w:t>приведение в соответствие с требованиями ФГОС основного общего образования и новыми тарифно-квалификационными характеристиками должностных инструкций работников школы (директора, заместителей директора, учителей-предметников, педагогов, проводящих занятия внеурочной деятельности, классного руководителя);</w:t>
      </w:r>
    </w:p>
    <w:p w:rsidR="00CD0E24" w:rsidRPr="00CD0E24" w:rsidRDefault="00CD0E24" w:rsidP="00CD0E24">
      <w:pPr>
        <w:pStyle w:val="a3"/>
        <w:numPr>
          <w:ilvl w:val="0"/>
          <w:numId w:val="1"/>
        </w:numPr>
        <w:jc w:val="both"/>
        <w:rPr>
          <w:color w:val="000000"/>
          <w:sz w:val="28"/>
          <w:szCs w:val="28"/>
        </w:rPr>
      </w:pPr>
      <w:r w:rsidRPr="00CD0E24">
        <w:rPr>
          <w:color w:val="000000"/>
          <w:sz w:val="28"/>
          <w:szCs w:val="28"/>
        </w:rPr>
        <w:t>мониторинг педагогического, методического, кадрового и материально-технического потенциала школы: осуществление подбора и расстановки кадров; прохождение курсов повышения квалификации педагогическими кадрами;</w:t>
      </w:r>
    </w:p>
    <w:p w:rsidR="00CD0E24" w:rsidRPr="00CD0E24" w:rsidRDefault="00CD0E24" w:rsidP="00CD0E24">
      <w:pPr>
        <w:pStyle w:val="a3"/>
        <w:numPr>
          <w:ilvl w:val="0"/>
          <w:numId w:val="1"/>
        </w:numPr>
        <w:jc w:val="both"/>
        <w:rPr>
          <w:color w:val="000000"/>
          <w:sz w:val="28"/>
          <w:szCs w:val="28"/>
        </w:rPr>
      </w:pPr>
      <w:r w:rsidRPr="00CD0E24">
        <w:rPr>
          <w:color w:val="000000"/>
          <w:sz w:val="28"/>
          <w:szCs w:val="28"/>
        </w:rPr>
        <w:t>совершенствование материально-технической базы с целью создания развивающей среды в основном звене;</w:t>
      </w:r>
    </w:p>
    <w:p w:rsidR="00CD0E24" w:rsidRPr="00CD0E24" w:rsidRDefault="00CD0E24" w:rsidP="00CD0E24">
      <w:pPr>
        <w:pStyle w:val="a3"/>
        <w:numPr>
          <w:ilvl w:val="0"/>
          <w:numId w:val="1"/>
        </w:numPr>
        <w:jc w:val="both"/>
        <w:rPr>
          <w:color w:val="000000"/>
          <w:sz w:val="28"/>
          <w:szCs w:val="28"/>
        </w:rPr>
      </w:pPr>
      <w:r w:rsidRPr="00CD0E24">
        <w:rPr>
          <w:color w:val="000000"/>
          <w:sz w:val="28"/>
          <w:szCs w:val="28"/>
        </w:rPr>
        <w:t>определение списка учебников и учебных пособий, используемых в образовательном процессе в соответствии с ФГОС ООО, которые будут в полном объёме использоваться в учебном процессе в 5-9-х классах;</w:t>
      </w:r>
    </w:p>
    <w:p w:rsidR="00CD0E24" w:rsidRPr="00CD0E24" w:rsidRDefault="00CD0E24" w:rsidP="00CD0E24">
      <w:pPr>
        <w:pStyle w:val="a3"/>
        <w:numPr>
          <w:ilvl w:val="0"/>
          <w:numId w:val="1"/>
        </w:numPr>
        <w:jc w:val="both"/>
        <w:rPr>
          <w:color w:val="000000"/>
          <w:sz w:val="28"/>
          <w:szCs w:val="28"/>
        </w:rPr>
      </w:pPr>
      <w:r w:rsidRPr="00CD0E24">
        <w:rPr>
          <w:color w:val="000000"/>
          <w:sz w:val="28"/>
          <w:szCs w:val="28"/>
        </w:rPr>
        <w:t>проведение систематического анализа результатов работы по внедрению ФГОС ООО;</w:t>
      </w:r>
    </w:p>
    <w:p w:rsidR="00CD0E24" w:rsidRPr="00CD0E24" w:rsidRDefault="00CD0E24" w:rsidP="00CD0E24">
      <w:pPr>
        <w:pStyle w:val="a3"/>
        <w:numPr>
          <w:ilvl w:val="0"/>
          <w:numId w:val="1"/>
        </w:numPr>
        <w:jc w:val="both"/>
        <w:rPr>
          <w:color w:val="000000"/>
          <w:sz w:val="28"/>
          <w:szCs w:val="28"/>
        </w:rPr>
      </w:pPr>
      <w:r w:rsidRPr="00CD0E24">
        <w:rPr>
          <w:color w:val="000000"/>
          <w:sz w:val="28"/>
          <w:szCs w:val="28"/>
        </w:rPr>
        <w:t>оказание методической помощи классным руководителям, учителям;</w:t>
      </w:r>
    </w:p>
    <w:p w:rsidR="00CD0E24" w:rsidRPr="00CD0E24" w:rsidRDefault="00CD0E24" w:rsidP="00CD0E24">
      <w:pPr>
        <w:pStyle w:val="a3"/>
        <w:jc w:val="both"/>
        <w:rPr>
          <w:color w:val="000000"/>
          <w:sz w:val="28"/>
          <w:szCs w:val="28"/>
        </w:rPr>
      </w:pPr>
      <w:r w:rsidRPr="00CD0E24">
        <w:rPr>
          <w:color w:val="000000"/>
          <w:sz w:val="28"/>
          <w:szCs w:val="28"/>
        </w:rPr>
        <w:lastRenderedPageBreak/>
        <w:t xml:space="preserve">Интенсивно проводилась информационная работа с родителями пятиклассников по вопросам организации </w:t>
      </w:r>
      <w:proofErr w:type="gramStart"/>
      <w:r w:rsidRPr="00CD0E24">
        <w:rPr>
          <w:color w:val="000000"/>
          <w:sz w:val="28"/>
          <w:szCs w:val="28"/>
        </w:rPr>
        <w:t>обучения детей по</w:t>
      </w:r>
      <w:proofErr w:type="gramEnd"/>
      <w:r w:rsidRPr="00CD0E24">
        <w:rPr>
          <w:color w:val="000000"/>
          <w:sz w:val="28"/>
          <w:szCs w:val="28"/>
        </w:rPr>
        <w:t xml:space="preserve"> новым стандартам, на родительском собрании обсудили новизну стандартов, познакомили родителей с проектом образовательной программы школы.</w:t>
      </w:r>
    </w:p>
    <w:p w:rsidR="00CD0E24" w:rsidRPr="00CD0E24" w:rsidRDefault="00CD0E24" w:rsidP="00CD0E24">
      <w:pPr>
        <w:pStyle w:val="a3"/>
        <w:jc w:val="both"/>
        <w:rPr>
          <w:color w:val="000000"/>
          <w:sz w:val="28"/>
          <w:szCs w:val="28"/>
        </w:rPr>
      </w:pPr>
      <w:r w:rsidRPr="00CD0E24">
        <w:rPr>
          <w:color w:val="000000"/>
          <w:sz w:val="28"/>
          <w:szCs w:val="28"/>
        </w:rPr>
        <w:t xml:space="preserve">5-м </w:t>
      </w:r>
      <w:proofErr w:type="gramStart"/>
      <w:r w:rsidRPr="00CD0E24">
        <w:rPr>
          <w:color w:val="000000"/>
          <w:sz w:val="28"/>
          <w:szCs w:val="28"/>
        </w:rPr>
        <w:t>классе</w:t>
      </w:r>
      <w:proofErr w:type="gramEnd"/>
      <w:r w:rsidRPr="00CD0E24">
        <w:rPr>
          <w:color w:val="000000"/>
          <w:sz w:val="28"/>
          <w:szCs w:val="28"/>
        </w:rPr>
        <w:t xml:space="preserve"> проводится мониторинг готовности пятиклассников к обучению в новых условиях. Его целью явилась оценка адаптационного потенциала пятиклассников в начальный период обучения. Оценка процесса адаптации проводилась </w:t>
      </w:r>
      <w:proofErr w:type="gramStart"/>
      <w:r w:rsidRPr="00CD0E24">
        <w:rPr>
          <w:color w:val="000000"/>
          <w:sz w:val="28"/>
          <w:szCs w:val="28"/>
        </w:rPr>
        <w:t>через</w:t>
      </w:r>
      <w:proofErr w:type="gramEnd"/>
      <w:r w:rsidRPr="00CD0E24">
        <w:rPr>
          <w:color w:val="000000"/>
          <w:sz w:val="28"/>
          <w:szCs w:val="28"/>
        </w:rPr>
        <w:t>:</w:t>
      </w:r>
    </w:p>
    <w:p w:rsidR="00CD0E24" w:rsidRPr="00CD0E24" w:rsidRDefault="00CD0E24" w:rsidP="00CD0E24">
      <w:pPr>
        <w:pStyle w:val="a3"/>
        <w:jc w:val="both"/>
        <w:rPr>
          <w:color w:val="000000"/>
          <w:sz w:val="28"/>
          <w:szCs w:val="28"/>
        </w:rPr>
      </w:pPr>
      <w:r w:rsidRPr="00CD0E24">
        <w:rPr>
          <w:color w:val="000000"/>
          <w:sz w:val="28"/>
          <w:szCs w:val="28"/>
        </w:rPr>
        <w:t>- анализ собственной продуктивной деятельности ребенка и результатов его психологического тестирования;</w:t>
      </w:r>
    </w:p>
    <w:p w:rsidR="00CD0E24" w:rsidRPr="00CD0E24" w:rsidRDefault="00CD0E24" w:rsidP="00CD0E24">
      <w:pPr>
        <w:pStyle w:val="a3"/>
        <w:jc w:val="both"/>
        <w:rPr>
          <w:color w:val="000000"/>
          <w:sz w:val="28"/>
          <w:szCs w:val="28"/>
        </w:rPr>
      </w:pPr>
      <w:r w:rsidRPr="00CD0E24">
        <w:rPr>
          <w:color w:val="000000"/>
          <w:sz w:val="28"/>
          <w:szCs w:val="28"/>
        </w:rPr>
        <w:t>- восприятие учителя (который взаимодействует с ребенком в школе);</w:t>
      </w:r>
    </w:p>
    <w:p w:rsidR="00CD0E24" w:rsidRPr="00CD0E24" w:rsidRDefault="00CD0E24" w:rsidP="00CD0E24">
      <w:pPr>
        <w:pStyle w:val="a3"/>
        <w:jc w:val="both"/>
        <w:rPr>
          <w:color w:val="000000"/>
          <w:sz w:val="28"/>
          <w:szCs w:val="28"/>
        </w:rPr>
      </w:pPr>
      <w:r w:rsidRPr="00CD0E24">
        <w:rPr>
          <w:color w:val="000000"/>
          <w:sz w:val="28"/>
          <w:szCs w:val="28"/>
        </w:rPr>
        <w:t>- восприятие родителя (который видит проявление реакций адаптации ребенка в домашней обстановке).</w:t>
      </w:r>
    </w:p>
    <w:p w:rsidR="00CD0E24" w:rsidRPr="00CD0E24" w:rsidRDefault="00CD0E24" w:rsidP="00CD0E24">
      <w:pPr>
        <w:pStyle w:val="a3"/>
        <w:jc w:val="both"/>
        <w:rPr>
          <w:color w:val="000000"/>
          <w:sz w:val="28"/>
          <w:szCs w:val="28"/>
        </w:rPr>
      </w:pPr>
      <w:r w:rsidRPr="00CD0E24">
        <w:rPr>
          <w:color w:val="000000"/>
          <w:sz w:val="28"/>
          <w:szCs w:val="28"/>
        </w:rPr>
        <w:t>Составлен график повышения квалификации учителей основной школы по проблемам внедрения ФГОС ООО. В настоящее время прошли курсы повышения квалификации по актуальным вопросам ФГОС все педагоги, которые работают в 5-9-х классах, директор,</w:t>
      </w:r>
      <w:r w:rsidR="00203C34">
        <w:rPr>
          <w:color w:val="000000"/>
          <w:sz w:val="28"/>
          <w:szCs w:val="28"/>
        </w:rPr>
        <w:t xml:space="preserve"> </w:t>
      </w:r>
      <w:proofErr w:type="spellStart"/>
      <w:r w:rsidR="00203C34">
        <w:rPr>
          <w:color w:val="000000"/>
          <w:sz w:val="28"/>
          <w:szCs w:val="28"/>
        </w:rPr>
        <w:t>заместител</w:t>
      </w:r>
      <w:proofErr w:type="spellEnd"/>
      <w:proofErr w:type="gramStart"/>
      <w:r w:rsidR="00203C34">
        <w:rPr>
          <w:color w:val="000000"/>
          <w:sz w:val="28"/>
          <w:szCs w:val="28"/>
          <w:lang w:val="en-US"/>
        </w:rPr>
        <w:t>b</w:t>
      </w:r>
      <w:proofErr w:type="gramEnd"/>
      <w:r w:rsidRPr="00CD0E24">
        <w:rPr>
          <w:color w:val="000000"/>
          <w:sz w:val="28"/>
          <w:szCs w:val="28"/>
        </w:rPr>
        <w:t xml:space="preserve"> директора.</w:t>
      </w:r>
    </w:p>
    <w:p w:rsidR="00CD0E24" w:rsidRPr="00CD0E24" w:rsidRDefault="00CD0E24" w:rsidP="00CD0E24">
      <w:pPr>
        <w:pStyle w:val="a3"/>
        <w:jc w:val="both"/>
        <w:rPr>
          <w:color w:val="000000"/>
          <w:sz w:val="28"/>
          <w:szCs w:val="28"/>
        </w:rPr>
      </w:pPr>
      <w:r w:rsidRPr="00CD0E24">
        <w:rPr>
          <w:color w:val="000000"/>
          <w:sz w:val="28"/>
          <w:szCs w:val="28"/>
        </w:rPr>
        <w:t>В ноябре каждого года проводятся совещания при директоре «О сост</w:t>
      </w:r>
      <w:r w:rsidR="00306B23">
        <w:rPr>
          <w:color w:val="000000"/>
          <w:sz w:val="28"/>
          <w:szCs w:val="28"/>
        </w:rPr>
        <w:t>оянии преподавания в 1-4-х и 5-6</w:t>
      </w:r>
      <w:r w:rsidRPr="00CD0E24">
        <w:rPr>
          <w:color w:val="000000"/>
          <w:sz w:val="28"/>
          <w:szCs w:val="28"/>
        </w:rPr>
        <w:t>-х классах по введению ФГОС». Проведены проблемные семинары, заседания педагогического совета по актуальным вопросам ФГОС ООО. Проделана большая работа в режиме эксперимента. Большая часть педагогов школы знакомы и умеют применять на практике различные инновационные технологии. Анализ инновационной деятельности школы показывает, что модернизация структуры и содержания образования, педагогических технологий, существенно повысила эффективность функционирования и развития школы, что позволило сформировать такие параметры, как вариативность, открытость, адаптивность, органично интегрирующие школу в социальную инфраструктуру района.</w:t>
      </w:r>
    </w:p>
    <w:p w:rsidR="00CD0E24" w:rsidRPr="00CD0E24" w:rsidRDefault="00CD0E24" w:rsidP="00CD0E24">
      <w:pPr>
        <w:pStyle w:val="a3"/>
        <w:jc w:val="both"/>
        <w:rPr>
          <w:color w:val="000000"/>
          <w:sz w:val="28"/>
          <w:szCs w:val="28"/>
        </w:rPr>
      </w:pPr>
      <w:r w:rsidRPr="00CD0E24">
        <w:rPr>
          <w:b/>
          <w:bCs/>
          <w:color w:val="000000"/>
          <w:sz w:val="28"/>
          <w:szCs w:val="28"/>
          <w:u w:val="single"/>
        </w:rPr>
        <w:t>Формы методического сопровождения ФГОС НОО и ФГОС ООО:</w:t>
      </w:r>
    </w:p>
    <w:p w:rsidR="00CD0E24" w:rsidRPr="00CD0E24" w:rsidRDefault="00CD0E24" w:rsidP="00CD0E24">
      <w:pPr>
        <w:pStyle w:val="a3"/>
        <w:numPr>
          <w:ilvl w:val="0"/>
          <w:numId w:val="2"/>
        </w:numPr>
        <w:jc w:val="both"/>
        <w:rPr>
          <w:color w:val="000000"/>
          <w:sz w:val="28"/>
          <w:szCs w:val="28"/>
        </w:rPr>
      </w:pPr>
      <w:r w:rsidRPr="00CD0E24">
        <w:rPr>
          <w:color w:val="000000"/>
          <w:sz w:val="28"/>
          <w:szCs w:val="28"/>
        </w:rPr>
        <w:t>Тематические педсоветы.</w:t>
      </w:r>
    </w:p>
    <w:p w:rsidR="00CD0E24" w:rsidRPr="00CD0E24" w:rsidRDefault="00CD0E24" w:rsidP="00CD0E24">
      <w:pPr>
        <w:pStyle w:val="a3"/>
        <w:numPr>
          <w:ilvl w:val="0"/>
          <w:numId w:val="2"/>
        </w:numPr>
        <w:jc w:val="both"/>
        <w:rPr>
          <w:color w:val="000000"/>
          <w:sz w:val="28"/>
          <w:szCs w:val="28"/>
        </w:rPr>
      </w:pPr>
      <w:r w:rsidRPr="00CD0E24">
        <w:rPr>
          <w:color w:val="000000"/>
          <w:sz w:val="28"/>
          <w:szCs w:val="28"/>
        </w:rPr>
        <w:t>Работа методических объединений, педагогической мастерской, творческих групп.</w:t>
      </w:r>
    </w:p>
    <w:p w:rsidR="00CD0E24" w:rsidRPr="00CD0E24" w:rsidRDefault="00CD0E24" w:rsidP="00CD0E24">
      <w:pPr>
        <w:pStyle w:val="a3"/>
        <w:numPr>
          <w:ilvl w:val="0"/>
          <w:numId w:val="2"/>
        </w:numPr>
        <w:jc w:val="both"/>
        <w:rPr>
          <w:color w:val="000000"/>
          <w:sz w:val="28"/>
          <w:szCs w:val="28"/>
        </w:rPr>
      </w:pPr>
      <w:r w:rsidRPr="00CD0E24">
        <w:rPr>
          <w:color w:val="000000"/>
          <w:sz w:val="28"/>
          <w:szCs w:val="28"/>
        </w:rPr>
        <w:t>Работа учителей над темами самообразования.</w:t>
      </w:r>
    </w:p>
    <w:p w:rsidR="00CD0E24" w:rsidRPr="00CD0E24" w:rsidRDefault="00CD0E24" w:rsidP="00CD0E24">
      <w:pPr>
        <w:pStyle w:val="a3"/>
        <w:numPr>
          <w:ilvl w:val="0"/>
          <w:numId w:val="2"/>
        </w:numPr>
        <w:jc w:val="both"/>
        <w:rPr>
          <w:color w:val="000000"/>
          <w:sz w:val="28"/>
          <w:szCs w:val="28"/>
        </w:rPr>
      </w:pPr>
      <w:r w:rsidRPr="00CD0E24">
        <w:rPr>
          <w:color w:val="000000"/>
          <w:sz w:val="28"/>
          <w:szCs w:val="28"/>
        </w:rPr>
        <w:t>Аттестация учителей.</w:t>
      </w:r>
    </w:p>
    <w:p w:rsidR="00CD0E24" w:rsidRPr="00CD0E24" w:rsidRDefault="00CD0E24" w:rsidP="00CD0E24">
      <w:pPr>
        <w:pStyle w:val="a3"/>
        <w:numPr>
          <w:ilvl w:val="0"/>
          <w:numId w:val="2"/>
        </w:numPr>
        <w:jc w:val="both"/>
        <w:rPr>
          <w:color w:val="000000"/>
          <w:sz w:val="28"/>
          <w:szCs w:val="28"/>
        </w:rPr>
      </w:pPr>
      <w:r w:rsidRPr="00CD0E24">
        <w:rPr>
          <w:color w:val="000000"/>
          <w:sz w:val="28"/>
          <w:szCs w:val="28"/>
        </w:rPr>
        <w:t>Открытые уроки, посещение уроков и их анализ.</w:t>
      </w:r>
    </w:p>
    <w:p w:rsidR="00CD0E24" w:rsidRPr="00CD0E24" w:rsidRDefault="00CD0E24" w:rsidP="00CD0E24">
      <w:pPr>
        <w:pStyle w:val="a3"/>
        <w:numPr>
          <w:ilvl w:val="0"/>
          <w:numId w:val="2"/>
        </w:numPr>
        <w:jc w:val="both"/>
        <w:rPr>
          <w:color w:val="000000"/>
          <w:sz w:val="28"/>
          <w:szCs w:val="28"/>
        </w:rPr>
      </w:pPr>
      <w:r w:rsidRPr="00CD0E24">
        <w:rPr>
          <w:color w:val="000000"/>
          <w:sz w:val="28"/>
          <w:szCs w:val="28"/>
        </w:rPr>
        <w:t xml:space="preserve">Предметные декады, олимпиады. Участие в </w:t>
      </w:r>
      <w:proofErr w:type="gramStart"/>
      <w:r w:rsidRPr="00CD0E24">
        <w:rPr>
          <w:color w:val="000000"/>
          <w:sz w:val="28"/>
          <w:szCs w:val="28"/>
        </w:rPr>
        <w:t>различных</w:t>
      </w:r>
      <w:proofErr w:type="gramEnd"/>
      <w:r w:rsidRPr="00CD0E24">
        <w:rPr>
          <w:color w:val="000000"/>
          <w:sz w:val="28"/>
          <w:szCs w:val="28"/>
        </w:rPr>
        <w:t xml:space="preserve"> предметных</w:t>
      </w:r>
    </w:p>
    <w:p w:rsidR="00CD0E24" w:rsidRPr="00CD0E24" w:rsidRDefault="00CD0E24" w:rsidP="00CD0E24">
      <w:pPr>
        <w:pStyle w:val="a3"/>
        <w:jc w:val="both"/>
        <w:rPr>
          <w:color w:val="000000"/>
          <w:sz w:val="28"/>
          <w:szCs w:val="28"/>
        </w:rPr>
      </w:pPr>
      <w:proofErr w:type="gramStart"/>
      <w:r w:rsidRPr="00CD0E24">
        <w:rPr>
          <w:color w:val="000000"/>
          <w:sz w:val="28"/>
          <w:szCs w:val="28"/>
        </w:rPr>
        <w:t>конкурсах</w:t>
      </w:r>
      <w:proofErr w:type="gramEnd"/>
      <w:r w:rsidRPr="00CD0E24">
        <w:rPr>
          <w:color w:val="000000"/>
          <w:sz w:val="28"/>
          <w:szCs w:val="28"/>
        </w:rPr>
        <w:t>.</w:t>
      </w:r>
    </w:p>
    <w:p w:rsidR="00CD0E24" w:rsidRPr="00CD0E24" w:rsidRDefault="00CD0E24" w:rsidP="00CD0E24">
      <w:pPr>
        <w:pStyle w:val="a3"/>
        <w:numPr>
          <w:ilvl w:val="0"/>
          <w:numId w:val="3"/>
        </w:numPr>
        <w:jc w:val="both"/>
        <w:rPr>
          <w:color w:val="000000"/>
          <w:sz w:val="28"/>
          <w:szCs w:val="28"/>
        </w:rPr>
      </w:pPr>
      <w:r w:rsidRPr="00CD0E24">
        <w:rPr>
          <w:color w:val="000000"/>
          <w:sz w:val="28"/>
          <w:szCs w:val="28"/>
        </w:rPr>
        <w:lastRenderedPageBreak/>
        <w:t>Организация курсовой и консультативной подготовки учителей.</w:t>
      </w:r>
    </w:p>
    <w:p w:rsidR="00CD0E24" w:rsidRPr="00CD0E24" w:rsidRDefault="00CD0E24" w:rsidP="00CD0E24">
      <w:pPr>
        <w:pStyle w:val="a3"/>
        <w:numPr>
          <w:ilvl w:val="0"/>
          <w:numId w:val="3"/>
        </w:numPr>
        <w:jc w:val="both"/>
        <w:rPr>
          <w:color w:val="000000"/>
          <w:sz w:val="28"/>
          <w:szCs w:val="28"/>
        </w:rPr>
      </w:pPr>
      <w:r w:rsidRPr="00CD0E24">
        <w:rPr>
          <w:color w:val="000000"/>
          <w:sz w:val="28"/>
          <w:szCs w:val="28"/>
        </w:rPr>
        <w:t>Участие в научно-практической конференции школьников.</w:t>
      </w:r>
    </w:p>
    <w:p w:rsidR="00CD0E24" w:rsidRPr="00CD0E24" w:rsidRDefault="00CD0E24" w:rsidP="00CD0E24">
      <w:pPr>
        <w:pStyle w:val="a3"/>
        <w:jc w:val="both"/>
        <w:rPr>
          <w:color w:val="000000"/>
          <w:sz w:val="28"/>
          <w:szCs w:val="28"/>
        </w:rPr>
      </w:pPr>
      <w:r w:rsidRPr="00CD0E24">
        <w:rPr>
          <w:color w:val="000000"/>
          <w:sz w:val="28"/>
          <w:szCs w:val="28"/>
        </w:rPr>
        <w:t>Участие педагогов в районных методических объединениях, конкурсах.</w:t>
      </w:r>
    </w:p>
    <w:p w:rsidR="00CD0E24" w:rsidRPr="00CD0E24" w:rsidRDefault="00CD0E24" w:rsidP="00CD0E24">
      <w:pPr>
        <w:pStyle w:val="a3"/>
        <w:jc w:val="both"/>
        <w:rPr>
          <w:color w:val="000000"/>
          <w:sz w:val="28"/>
          <w:szCs w:val="28"/>
        </w:rPr>
      </w:pPr>
      <w:r w:rsidRPr="00CD0E24">
        <w:rPr>
          <w:color w:val="000000"/>
          <w:sz w:val="28"/>
          <w:szCs w:val="28"/>
        </w:rPr>
        <w:t>С целью решения ряда педагогических и методических проблем проведены</w:t>
      </w:r>
      <w:r w:rsidR="00306B23">
        <w:rPr>
          <w:color w:val="000000"/>
          <w:sz w:val="28"/>
          <w:szCs w:val="28"/>
        </w:rPr>
        <w:t xml:space="preserve"> </w:t>
      </w:r>
      <w:r w:rsidRPr="00CD0E24">
        <w:rPr>
          <w:b/>
          <w:bCs/>
          <w:color w:val="000000"/>
          <w:sz w:val="28"/>
          <w:szCs w:val="28"/>
          <w:u w:val="single"/>
        </w:rPr>
        <w:t>следующие педсоветы</w:t>
      </w:r>
      <w:r w:rsidRPr="00CD0E24">
        <w:rPr>
          <w:b/>
          <w:bCs/>
          <w:color w:val="000000"/>
          <w:sz w:val="28"/>
          <w:szCs w:val="28"/>
        </w:rPr>
        <w:t>:</w:t>
      </w:r>
    </w:p>
    <w:p w:rsidR="00CD0E24" w:rsidRPr="00CD0E24" w:rsidRDefault="00CD0E24" w:rsidP="00CD0E24">
      <w:pPr>
        <w:pStyle w:val="a3"/>
        <w:numPr>
          <w:ilvl w:val="0"/>
          <w:numId w:val="4"/>
        </w:numPr>
        <w:jc w:val="both"/>
        <w:rPr>
          <w:color w:val="000000"/>
          <w:sz w:val="28"/>
          <w:szCs w:val="28"/>
        </w:rPr>
      </w:pPr>
      <w:r w:rsidRPr="00CD0E24">
        <w:rPr>
          <w:color w:val="000000"/>
          <w:sz w:val="28"/>
          <w:szCs w:val="28"/>
        </w:rPr>
        <w:t>Системно-</w:t>
      </w:r>
      <w:proofErr w:type="spellStart"/>
      <w:r w:rsidRPr="00CD0E24">
        <w:rPr>
          <w:color w:val="000000"/>
          <w:sz w:val="28"/>
          <w:szCs w:val="28"/>
        </w:rPr>
        <w:t>деятельностный</w:t>
      </w:r>
      <w:proofErr w:type="spellEnd"/>
      <w:r w:rsidRPr="00CD0E24">
        <w:rPr>
          <w:color w:val="000000"/>
          <w:sz w:val="28"/>
          <w:szCs w:val="28"/>
        </w:rPr>
        <w:t xml:space="preserve"> подход в обучении как важный ресурс качественного образования.</w:t>
      </w:r>
    </w:p>
    <w:p w:rsidR="00CD0E24" w:rsidRPr="00CD0E24" w:rsidRDefault="00CD0E24" w:rsidP="00CD0E24">
      <w:pPr>
        <w:pStyle w:val="a3"/>
        <w:numPr>
          <w:ilvl w:val="0"/>
          <w:numId w:val="4"/>
        </w:numPr>
        <w:jc w:val="both"/>
        <w:rPr>
          <w:color w:val="000000"/>
          <w:sz w:val="28"/>
          <w:szCs w:val="28"/>
        </w:rPr>
      </w:pPr>
      <w:r w:rsidRPr="00CD0E24">
        <w:rPr>
          <w:color w:val="000000"/>
          <w:sz w:val="28"/>
          <w:szCs w:val="28"/>
        </w:rPr>
        <w:t xml:space="preserve">Совершенствование качества образования через освоение </w:t>
      </w:r>
      <w:proofErr w:type="spellStart"/>
      <w:r w:rsidRPr="00CD0E24">
        <w:rPr>
          <w:color w:val="000000"/>
          <w:sz w:val="28"/>
          <w:szCs w:val="28"/>
        </w:rPr>
        <w:t>компетентностного</w:t>
      </w:r>
      <w:proofErr w:type="spellEnd"/>
      <w:r w:rsidRPr="00CD0E24">
        <w:rPr>
          <w:color w:val="000000"/>
          <w:sz w:val="28"/>
          <w:szCs w:val="28"/>
        </w:rPr>
        <w:t xml:space="preserve"> подхода в обучении, воспитании, развитии </w:t>
      </w:r>
      <w:proofErr w:type="gramStart"/>
      <w:r w:rsidRPr="00CD0E24">
        <w:rPr>
          <w:color w:val="000000"/>
          <w:sz w:val="28"/>
          <w:szCs w:val="28"/>
        </w:rPr>
        <w:t>обучающихся</w:t>
      </w:r>
      <w:proofErr w:type="gramEnd"/>
      <w:r w:rsidRPr="00CD0E24">
        <w:rPr>
          <w:color w:val="000000"/>
          <w:sz w:val="28"/>
          <w:szCs w:val="28"/>
        </w:rPr>
        <w:t>.</w:t>
      </w:r>
    </w:p>
    <w:p w:rsidR="00CD0E24" w:rsidRPr="00CD0E24" w:rsidRDefault="00CD0E24" w:rsidP="00CD0E24">
      <w:pPr>
        <w:pStyle w:val="a3"/>
        <w:numPr>
          <w:ilvl w:val="0"/>
          <w:numId w:val="4"/>
        </w:numPr>
        <w:jc w:val="both"/>
        <w:rPr>
          <w:color w:val="000000"/>
          <w:sz w:val="28"/>
          <w:szCs w:val="28"/>
        </w:rPr>
      </w:pPr>
      <w:r w:rsidRPr="00CD0E24">
        <w:rPr>
          <w:color w:val="000000"/>
          <w:sz w:val="28"/>
          <w:szCs w:val="28"/>
        </w:rPr>
        <w:t>Анализ деятельности педагогического коллектива по реализации ФГОС НОО и ФГОС ООО.</w:t>
      </w:r>
    </w:p>
    <w:p w:rsidR="00CD0E24" w:rsidRPr="00CD0E24" w:rsidRDefault="00CD0E24" w:rsidP="00CD0E24">
      <w:pPr>
        <w:pStyle w:val="a3"/>
        <w:numPr>
          <w:ilvl w:val="0"/>
          <w:numId w:val="4"/>
        </w:numPr>
        <w:jc w:val="both"/>
        <w:rPr>
          <w:color w:val="000000"/>
          <w:sz w:val="28"/>
          <w:szCs w:val="28"/>
        </w:rPr>
      </w:pPr>
      <w:r w:rsidRPr="00CD0E24">
        <w:rPr>
          <w:color w:val="000000"/>
          <w:sz w:val="28"/>
          <w:szCs w:val="28"/>
        </w:rPr>
        <w:t>Основные направления организации сотрудничества классного руководителя с родителями, роль классного часа в системе воспитания.</w:t>
      </w:r>
    </w:p>
    <w:p w:rsidR="00CD0E24" w:rsidRPr="00CD0E24" w:rsidRDefault="00CD0E24" w:rsidP="00CD0E24">
      <w:pPr>
        <w:pStyle w:val="a3"/>
        <w:jc w:val="both"/>
        <w:rPr>
          <w:color w:val="000000"/>
          <w:sz w:val="28"/>
          <w:szCs w:val="28"/>
        </w:rPr>
      </w:pPr>
      <w:r w:rsidRPr="00CD0E24">
        <w:rPr>
          <w:b/>
          <w:bCs/>
          <w:color w:val="000000"/>
          <w:sz w:val="28"/>
          <w:szCs w:val="28"/>
        </w:rPr>
        <w:t>В ходе проведения педсоветов использовались следующие технологии:</w:t>
      </w:r>
    </w:p>
    <w:p w:rsidR="00CD0E24" w:rsidRPr="00CD0E24" w:rsidRDefault="00CD0E24" w:rsidP="00CD0E24">
      <w:pPr>
        <w:pStyle w:val="a3"/>
        <w:jc w:val="both"/>
        <w:rPr>
          <w:color w:val="000000"/>
          <w:sz w:val="28"/>
          <w:szCs w:val="28"/>
        </w:rPr>
      </w:pPr>
      <w:r w:rsidRPr="00CD0E24">
        <w:rPr>
          <w:color w:val="000000"/>
          <w:sz w:val="28"/>
          <w:szCs w:val="28"/>
        </w:rPr>
        <w:t>- анализ деятельности педагогического коллектива;</w:t>
      </w:r>
    </w:p>
    <w:p w:rsidR="00CD0E24" w:rsidRPr="00CD0E24" w:rsidRDefault="00CD0E24" w:rsidP="00CD0E24">
      <w:pPr>
        <w:pStyle w:val="a3"/>
        <w:jc w:val="both"/>
        <w:rPr>
          <w:color w:val="000000"/>
          <w:sz w:val="28"/>
          <w:szCs w:val="28"/>
        </w:rPr>
      </w:pPr>
      <w:r w:rsidRPr="00CD0E24">
        <w:rPr>
          <w:color w:val="000000"/>
          <w:sz w:val="28"/>
          <w:szCs w:val="28"/>
        </w:rPr>
        <w:t>- анкетирование педагогов;</w:t>
      </w:r>
    </w:p>
    <w:p w:rsidR="00CD0E24" w:rsidRPr="00CD0E24" w:rsidRDefault="00CD0E24" w:rsidP="00CD0E24">
      <w:pPr>
        <w:pStyle w:val="a3"/>
        <w:jc w:val="both"/>
        <w:rPr>
          <w:color w:val="000000"/>
          <w:sz w:val="28"/>
          <w:szCs w:val="28"/>
        </w:rPr>
      </w:pPr>
      <w:r w:rsidRPr="00CD0E24">
        <w:rPr>
          <w:color w:val="000000"/>
          <w:sz w:val="28"/>
          <w:szCs w:val="28"/>
        </w:rPr>
        <w:t>- собеседования;</w:t>
      </w:r>
    </w:p>
    <w:p w:rsidR="00CD0E24" w:rsidRPr="00CD0E24" w:rsidRDefault="00CD0E24" w:rsidP="00CD0E24">
      <w:pPr>
        <w:pStyle w:val="a3"/>
        <w:jc w:val="both"/>
        <w:rPr>
          <w:color w:val="000000"/>
          <w:sz w:val="28"/>
          <w:szCs w:val="28"/>
        </w:rPr>
      </w:pPr>
      <w:r w:rsidRPr="00CD0E24">
        <w:rPr>
          <w:color w:val="000000"/>
          <w:sz w:val="28"/>
          <w:szCs w:val="28"/>
        </w:rPr>
        <w:t>- выступления педагогов с целью обмена опытом работы по указанным направлениям.</w:t>
      </w:r>
    </w:p>
    <w:p w:rsidR="00CD0E24" w:rsidRPr="00CD0E24" w:rsidRDefault="00CD0E24" w:rsidP="00CD0E24">
      <w:pPr>
        <w:pStyle w:val="a3"/>
        <w:jc w:val="both"/>
        <w:rPr>
          <w:color w:val="000000"/>
          <w:sz w:val="28"/>
          <w:szCs w:val="28"/>
        </w:rPr>
      </w:pPr>
      <w:r w:rsidRPr="00CD0E24">
        <w:rPr>
          <w:color w:val="000000"/>
          <w:sz w:val="28"/>
          <w:szCs w:val="28"/>
        </w:rPr>
        <w:t>Совершенствованию форм и методов организации деятельности, учащихся на уроках уделялось внимание при проведении открытых уроков, заседаниях педагогической студии, ШМО и творческих групп.</w:t>
      </w:r>
    </w:p>
    <w:p w:rsidR="00CD0E24" w:rsidRPr="00CD0E24" w:rsidRDefault="00CD0E24" w:rsidP="00CD0E24">
      <w:pPr>
        <w:pStyle w:val="a3"/>
        <w:jc w:val="both"/>
        <w:rPr>
          <w:color w:val="000000"/>
          <w:sz w:val="28"/>
          <w:szCs w:val="28"/>
        </w:rPr>
      </w:pPr>
      <w:r w:rsidRPr="00CD0E24">
        <w:rPr>
          <w:color w:val="000000"/>
          <w:sz w:val="28"/>
          <w:szCs w:val="28"/>
          <w:u w:val="single"/>
        </w:rPr>
        <w:t>Вопросы, которые обсуждались на заседаниях следующие</w:t>
      </w:r>
      <w:r w:rsidRPr="00CD0E24">
        <w:rPr>
          <w:color w:val="000000"/>
          <w:sz w:val="28"/>
          <w:szCs w:val="28"/>
        </w:rPr>
        <w:t>:</w:t>
      </w:r>
    </w:p>
    <w:p w:rsidR="00CD0E24" w:rsidRPr="00CD0E24" w:rsidRDefault="00CD0E24" w:rsidP="00CD0E24">
      <w:pPr>
        <w:pStyle w:val="a3"/>
        <w:numPr>
          <w:ilvl w:val="0"/>
          <w:numId w:val="5"/>
        </w:numPr>
        <w:shd w:val="clear" w:color="auto" w:fill="FFFFFF"/>
        <w:jc w:val="both"/>
        <w:rPr>
          <w:color w:val="000000"/>
          <w:sz w:val="28"/>
          <w:szCs w:val="28"/>
        </w:rPr>
      </w:pPr>
      <w:r w:rsidRPr="00CD0E24">
        <w:rPr>
          <w:color w:val="000000"/>
          <w:sz w:val="28"/>
          <w:szCs w:val="28"/>
        </w:rPr>
        <w:t>работа с образовательными стандартами;</w:t>
      </w:r>
    </w:p>
    <w:p w:rsidR="00CD0E24" w:rsidRPr="00CD0E24" w:rsidRDefault="00CD0E24" w:rsidP="00CD0E24">
      <w:pPr>
        <w:pStyle w:val="a3"/>
        <w:numPr>
          <w:ilvl w:val="0"/>
          <w:numId w:val="5"/>
        </w:numPr>
        <w:shd w:val="clear" w:color="auto" w:fill="FFFFFF"/>
        <w:jc w:val="both"/>
        <w:rPr>
          <w:color w:val="000000"/>
          <w:sz w:val="28"/>
          <w:szCs w:val="28"/>
        </w:rPr>
      </w:pPr>
      <w:r w:rsidRPr="00CD0E24">
        <w:rPr>
          <w:color w:val="000000"/>
          <w:sz w:val="28"/>
          <w:szCs w:val="28"/>
        </w:rPr>
        <w:t>методы работы по ликвидации пробелов в знаниях учащихся;</w:t>
      </w:r>
    </w:p>
    <w:p w:rsidR="00CD0E24" w:rsidRPr="00CD0E24" w:rsidRDefault="00CD0E24" w:rsidP="00CD0E24">
      <w:pPr>
        <w:pStyle w:val="a3"/>
        <w:numPr>
          <w:ilvl w:val="0"/>
          <w:numId w:val="5"/>
        </w:numPr>
        <w:shd w:val="clear" w:color="auto" w:fill="FFFFFF"/>
        <w:jc w:val="both"/>
        <w:rPr>
          <w:color w:val="000000"/>
          <w:sz w:val="28"/>
          <w:szCs w:val="28"/>
        </w:rPr>
      </w:pPr>
      <w:r w:rsidRPr="00CD0E24">
        <w:rPr>
          <w:color w:val="000000"/>
          <w:sz w:val="28"/>
          <w:szCs w:val="28"/>
        </w:rPr>
        <w:t>формы и методы промежуточного и итогового контроля;</w:t>
      </w:r>
    </w:p>
    <w:p w:rsidR="00CD0E24" w:rsidRPr="00CD0E24" w:rsidRDefault="00CD0E24" w:rsidP="00CD0E24">
      <w:pPr>
        <w:pStyle w:val="a3"/>
        <w:numPr>
          <w:ilvl w:val="0"/>
          <w:numId w:val="5"/>
        </w:numPr>
        <w:shd w:val="clear" w:color="auto" w:fill="FFFFFF"/>
        <w:jc w:val="both"/>
        <w:rPr>
          <w:color w:val="000000"/>
          <w:sz w:val="28"/>
          <w:szCs w:val="28"/>
        </w:rPr>
      </w:pPr>
      <w:r w:rsidRPr="00CD0E24">
        <w:rPr>
          <w:color w:val="000000"/>
          <w:sz w:val="28"/>
          <w:szCs w:val="28"/>
        </w:rPr>
        <w:t>требования к оформлению письменных работ;</w:t>
      </w:r>
    </w:p>
    <w:p w:rsidR="00CD0E24" w:rsidRPr="00CD0E24" w:rsidRDefault="00CD0E24" w:rsidP="00CD0E24">
      <w:pPr>
        <w:pStyle w:val="a3"/>
        <w:numPr>
          <w:ilvl w:val="0"/>
          <w:numId w:val="5"/>
        </w:numPr>
        <w:shd w:val="clear" w:color="auto" w:fill="FFFFFF"/>
        <w:jc w:val="both"/>
        <w:rPr>
          <w:color w:val="000000"/>
          <w:sz w:val="28"/>
          <w:szCs w:val="28"/>
        </w:rPr>
      </w:pPr>
      <w:r w:rsidRPr="00CD0E24">
        <w:rPr>
          <w:color w:val="000000"/>
          <w:sz w:val="28"/>
          <w:szCs w:val="28"/>
        </w:rPr>
        <w:t>формы работы с одарёнными учащимися;</w:t>
      </w:r>
    </w:p>
    <w:p w:rsidR="00CD0E24" w:rsidRPr="00CD0E24" w:rsidRDefault="00CD0E24" w:rsidP="00CD0E24">
      <w:pPr>
        <w:pStyle w:val="a3"/>
        <w:numPr>
          <w:ilvl w:val="0"/>
          <w:numId w:val="5"/>
        </w:numPr>
        <w:jc w:val="both"/>
        <w:rPr>
          <w:color w:val="000000"/>
          <w:sz w:val="28"/>
          <w:szCs w:val="28"/>
        </w:rPr>
      </w:pPr>
      <w:r w:rsidRPr="00CD0E24">
        <w:rPr>
          <w:color w:val="000000"/>
          <w:sz w:val="28"/>
          <w:szCs w:val="28"/>
        </w:rPr>
        <w:t>отчеты учителей по темам самообразования;</w:t>
      </w:r>
    </w:p>
    <w:p w:rsidR="00CD0E24" w:rsidRPr="00CD0E24" w:rsidRDefault="00CD0E24" w:rsidP="00CD0E24">
      <w:pPr>
        <w:pStyle w:val="a3"/>
        <w:numPr>
          <w:ilvl w:val="0"/>
          <w:numId w:val="5"/>
        </w:numPr>
        <w:jc w:val="both"/>
        <w:rPr>
          <w:color w:val="000000"/>
          <w:sz w:val="28"/>
          <w:szCs w:val="28"/>
        </w:rPr>
      </w:pPr>
      <w:r w:rsidRPr="00CD0E24">
        <w:rPr>
          <w:color w:val="000000"/>
          <w:sz w:val="28"/>
          <w:szCs w:val="28"/>
        </w:rPr>
        <w:t>рассмотрение экзаменационных материалов;</w:t>
      </w:r>
    </w:p>
    <w:p w:rsidR="00CD0E24" w:rsidRPr="00CD0E24" w:rsidRDefault="00CD0E24" w:rsidP="00CD0E24">
      <w:pPr>
        <w:pStyle w:val="a3"/>
        <w:numPr>
          <w:ilvl w:val="0"/>
          <w:numId w:val="5"/>
        </w:numPr>
        <w:jc w:val="both"/>
        <w:rPr>
          <w:color w:val="000000"/>
          <w:sz w:val="28"/>
          <w:szCs w:val="28"/>
        </w:rPr>
      </w:pPr>
      <w:r w:rsidRPr="00CD0E24">
        <w:rPr>
          <w:color w:val="000000"/>
          <w:sz w:val="28"/>
          <w:szCs w:val="28"/>
        </w:rPr>
        <w:t>подготовка к новой форме аттестации выпускников;</w:t>
      </w:r>
    </w:p>
    <w:p w:rsidR="00CD0E24" w:rsidRPr="00CD0E24" w:rsidRDefault="00CD0E24" w:rsidP="00CD0E24">
      <w:pPr>
        <w:pStyle w:val="a3"/>
        <w:numPr>
          <w:ilvl w:val="0"/>
          <w:numId w:val="5"/>
        </w:numPr>
        <w:jc w:val="both"/>
        <w:rPr>
          <w:color w:val="000000"/>
          <w:sz w:val="28"/>
          <w:szCs w:val="28"/>
        </w:rPr>
      </w:pPr>
      <w:r w:rsidRPr="00CD0E24">
        <w:rPr>
          <w:color w:val="000000"/>
          <w:sz w:val="28"/>
          <w:szCs w:val="28"/>
        </w:rPr>
        <w:t>анализ контрольных срезов и итоги олимпиад;</w:t>
      </w:r>
    </w:p>
    <w:p w:rsidR="00CD0E24" w:rsidRPr="00CD0E24" w:rsidRDefault="00CD0E24" w:rsidP="00CD0E24">
      <w:pPr>
        <w:pStyle w:val="a3"/>
        <w:numPr>
          <w:ilvl w:val="0"/>
          <w:numId w:val="5"/>
        </w:numPr>
        <w:jc w:val="both"/>
        <w:rPr>
          <w:color w:val="000000"/>
          <w:sz w:val="28"/>
          <w:szCs w:val="28"/>
        </w:rPr>
      </w:pPr>
      <w:r w:rsidRPr="00CD0E24">
        <w:rPr>
          <w:color w:val="000000"/>
          <w:sz w:val="28"/>
          <w:szCs w:val="28"/>
        </w:rPr>
        <w:t>мотивация достижения успехов у школьников;</w:t>
      </w:r>
    </w:p>
    <w:p w:rsidR="00CD0E24" w:rsidRPr="00CD0E24" w:rsidRDefault="00CD0E24" w:rsidP="00CD0E24">
      <w:pPr>
        <w:pStyle w:val="a3"/>
        <w:numPr>
          <w:ilvl w:val="0"/>
          <w:numId w:val="5"/>
        </w:numPr>
        <w:jc w:val="both"/>
        <w:rPr>
          <w:color w:val="000000"/>
          <w:sz w:val="28"/>
          <w:szCs w:val="28"/>
        </w:rPr>
      </w:pPr>
      <w:r w:rsidRPr="00CD0E24">
        <w:rPr>
          <w:color w:val="000000"/>
          <w:sz w:val="28"/>
          <w:szCs w:val="28"/>
        </w:rPr>
        <w:t>инновационные системы контроля и оценки знаний учащихся;</w:t>
      </w:r>
    </w:p>
    <w:p w:rsidR="00CD0E24" w:rsidRPr="00CD0E24" w:rsidRDefault="00CD0E24" w:rsidP="00CD0E24">
      <w:pPr>
        <w:pStyle w:val="a3"/>
        <w:numPr>
          <w:ilvl w:val="0"/>
          <w:numId w:val="5"/>
        </w:numPr>
        <w:jc w:val="both"/>
        <w:rPr>
          <w:color w:val="000000"/>
          <w:sz w:val="28"/>
          <w:szCs w:val="28"/>
        </w:rPr>
      </w:pPr>
      <w:r w:rsidRPr="00CD0E24">
        <w:rPr>
          <w:color w:val="000000"/>
          <w:sz w:val="28"/>
          <w:szCs w:val="28"/>
        </w:rPr>
        <w:lastRenderedPageBreak/>
        <w:t>формирование познавательной активности учащихся.</w:t>
      </w:r>
    </w:p>
    <w:p w:rsidR="00CD0E24" w:rsidRPr="00CD0E24" w:rsidRDefault="00CD0E24" w:rsidP="00CD0E24">
      <w:pPr>
        <w:pStyle w:val="a3"/>
        <w:jc w:val="both"/>
        <w:rPr>
          <w:color w:val="000000"/>
          <w:sz w:val="28"/>
          <w:szCs w:val="28"/>
        </w:rPr>
      </w:pPr>
      <w:r w:rsidRPr="00CD0E24">
        <w:rPr>
          <w:color w:val="000000"/>
          <w:sz w:val="28"/>
          <w:szCs w:val="28"/>
        </w:rPr>
        <w:t xml:space="preserve">Учитывая, что аттестация педагогических кадров является одной из форм повышения профессионализма педагогов, методическая служба школы особое внимание уделяет подготовке и прохождению аттестации педагогов. </w:t>
      </w:r>
    </w:p>
    <w:p w:rsidR="00CD0E24" w:rsidRPr="00CD0E24" w:rsidRDefault="00CD0E24" w:rsidP="00CD0E24">
      <w:pPr>
        <w:pStyle w:val="a3"/>
        <w:jc w:val="both"/>
        <w:rPr>
          <w:color w:val="000000"/>
          <w:sz w:val="28"/>
          <w:szCs w:val="28"/>
        </w:rPr>
      </w:pPr>
      <w:r w:rsidRPr="00CD0E24">
        <w:rPr>
          <w:color w:val="000000"/>
          <w:sz w:val="28"/>
          <w:szCs w:val="28"/>
        </w:rPr>
        <w:t>Учителя участвовали в различных конкурсах, готовили учащихся к участию в различных образовательных проектах.</w:t>
      </w:r>
    </w:p>
    <w:p w:rsidR="00CD0E24" w:rsidRPr="00CD0E24" w:rsidRDefault="00CD0E24" w:rsidP="00CD0E24">
      <w:pPr>
        <w:pStyle w:val="a3"/>
        <w:jc w:val="both"/>
        <w:rPr>
          <w:color w:val="000000"/>
          <w:sz w:val="28"/>
          <w:szCs w:val="28"/>
        </w:rPr>
      </w:pPr>
      <w:r w:rsidRPr="00CD0E24">
        <w:rPr>
          <w:color w:val="000000"/>
          <w:sz w:val="28"/>
          <w:szCs w:val="28"/>
        </w:rPr>
        <w:t>Профессиональный рост учителя невозможен без самообразовательной потребности. Организация работы по теме самообразования являет собой систему непрерывного образования педагогов и играет значительную роль в совершенствовании содержания, технологий обучения предмету и повышения результативности. Работа над</w:t>
      </w:r>
      <w:r w:rsidRPr="00CD0E24">
        <w:rPr>
          <w:rStyle w:val="apple-converted-space"/>
          <w:color w:val="000000"/>
          <w:sz w:val="28"/>
          <w:szCs w:val="28"/>
        </w:rPr>
        <w:t> </w:t>
      </w:r>
      <w:r w:rsidRPr="00CD0E24">
        <w:rPr>
          <w:b/>
          <w:bCs/>
          <w:color w:val="000000"/>
          <w:sz w:val="28"/>
          <w:szCs w:val="28"/>
        </w:rPr>
        <w:t>темами самообразования учителей нашей школы</w:t>
      </w:r>
      <w:r w:rsidRPr="00CD0E24">
        <w:rPr>
          <w:rStyle w:val="apple-converted-space"/>
          <w:b/>
          <w:bCs/>
          <w:color w:val="000000"/>
          <w:sz w:val="28"/>
          <w:szCs w:val="28"/>
        </w:rPr>
        <w:t> </w:t>
      </w:r>
      <w:r w:rsidRPr="00CD0E24">
        <w:rPr>
          <w:color w:val="000000"/>
          <w:sz w:val="28"/>
          <w:szCs w:val="28"/>
        </w:rPr>
        <w:t>включала в себя:</w:t>
      </w:r>
    </w:p>
    <w:p w:rsidR="00CD0E24" w:rsidRPr="00CD0E24" w:rsidRDefault="00CD0E24" w:rsidP="00CD0E24">
      <w:pPr>
        <w:pStyle w:val="a3"/>
        <w:numPr>
          <w:ilvl w:val="0"/>
          <w:numId w:val="6"/>
        </w:numPr>
        <w:jc w:val="both"/>
        <w:rPr>
          <w:color w:val="000000"/>
          <w:sz w:val="28"/>
          <w:szCs w:val="28"/>
        </w:rPr>
      </w:pPr>
      <w:r w:rsidRPr="00CD0E24">
        <w:rPr>
          <w:color w:val="000000"/>
          <w:sz w:val="28"/>
          <w:szCs w:val="28"/>
        </w:rPr>
        <w:t>Изучение методических новинок, использование их в работе.</w:t>
      </w:r>
    </w:p>
    <w:p w:rsidR="00CD0E24" w:rsidRPr="00CD0E24" w:rsidRDefault="00CD0E24" w:rsidP="00CD0E24">
      <w:pPr>
        <w:pStyle w:val="a3"/>
        <w:numPr>
          <w:ilvl w:val="0"/>
          <w:numId w:val="6"/>
        </w:numPr>
        <w:jc w:val="both"/>
        <w:rPr>
          <w:color w:val="000000"/>
          <w:sz w:val="28"/>
          <w:szCs w:val="28"/>
        </w:rPr>
      </w:pPr>
      <w:r w:rsidRPr="00CD0E24">
        <w:rPr>
          <w:color w:val="000000"/>
          <w:sz w:val="28"/>
          <w:szCs w:val="28"/>
        </w:rPr>
        <w:t>Создание портфолио учителя.</w:t>
      </w:r>
    </w:p>
    <w:p w:rsidR="00CD0E24" w:rsidRPr="00CD0E24" w:rsidRDefault="00CD0E24" w:rsidP="00CD0E24">
      <w:pPr>
        <w:pStyle w:val="a3"/>
        <w:numPr>
          <w:ilvl w:val="0"/>
          <w:numId w:val="6"/>
        </w:numPr>
        <w:jc w:val="both"/>
        <w:rPr>
          <w:color w:val="000000"/>
          <w:sz w:val="28"/>
          <w:szCs w:val="28"/>
        </w:rPr>
      </w:pPr>
      <w:r w:rsidRPr="00CD0E24">
        <w:rPr>
          <w:color w:val="000000"/>
          <w:sz w:val="28"/>
          <w:szCs w:val="28"/>
        </w:rPr>
        <w:t>Создание портфолио учащихся в 1 – 4 классах (ФГОС НОО), 5-9 классах (ФГОС ООО).</w:t>
      </w:r>
    </w:p>
    <w:p w:rsidR="00CD0E24" w:rsidRPr="00CD0E24" w:rsidRDefault="00CD0E24" w:rsidP="00CD0E24">
      <w:pPr>
        <w:pStyle w:val="a3"/>
        <w:numPr>
          <w:ilvl w:val="0"/>
          <w:numId w:val="6"/>
        </w:numPr>
        <w:jc w:val="both"/>
        <w:rPr>
          <w:color w:val="000000"/>
          <w:sz w:val="28"/>
          <w:szCs w:val="28"/>
        </w:rPr>
      </w:pPr>
      <w:r w:rsidRPr="00CD0E24">
        <w:rPr>
          <w:color w:val="000000"/>
          <w:sz w:val="28"/>
          <w:szCs w:val="28"/>
        </w:rPr>
        <w:t>Создание «Методической копилки» - сбор наглядного материала, детских работ по теме самообразования.</w:t>
      </w:r>
    </w:p>
    <w:p w:rsidR="00CD0E24" w:rsidRPr="00CD0E24" w:rsidRDefault="00CD0E24" w:rsidP="00CD0E24">
      <w:pPr>
        <w:pStyle w:val="a3"/>
        <w:numPr>
          <w:ilvl w:val="0"/>
          <w:numId w:val="6"/>
        </w:numPr>
        <w:jc w:val="both"/>
        <w:rPr>
          <w:color w:val="000000"/>
          <w:sz w:val="28"/>
          <w:szCs w:val="28"/>
        </w:rPr>
      </w:pPr>
      <w:r w:rsidRPr="00CD0E24">
        <w:rPr>
          <w:color w:val="000000"/>
          <w:sz w:val="28"/>
          <w:szCs w:val="28"/>
        </w:rPr>
        <w:t>Отслеживание динамики развития учащихся.</w:t>
      </w:r>
    </w:p>
    <w:p w:rsidR="00CD0E24" w:rsidRPr="00CD0E24" w:rsidRDefault="00CD0E24" w:rsidP="00CD0E24">
      <w:pPr>
        <w:pStyle w:val="a3"/>
        <w:numPr>
          <w:ilvl w:val="0"/>
          <w:numId w:val="6"/>
        </w:numPr>
        <w:jc w:val="both"/>
        <w:rPr>
          <w:color w:val="000000"/>
          <w:sz w:val="28"/>
          <w:szCs w:val="28"/>
        </w:rPr>
      </w:pPr>
      <w:r w:rsidRPr="00CD0E24">
        <w:rPr>
          <w:color w:val="000000"/>
          <w:sz w:val="28"/>
          <w:szCs w:val="28"/>
        </w:rPr>
        <w:t>Проведение открытых уроков с использованием различных инновационных технологий.</w:t>
      </w:r>
    </w:p>
    <w:p w:rsidR="00CD0E24" w:rsidRPr="00CD0E24" w:rsidRDefault="00CD0E24" w:rsidP="00CD0E24">
      <w:pPr>
        <w:pStyle w:val="a3"/>
        <w:jc w:val="both"/>
        <w:rPr>
          <w:color w:val="000000"/>
          <w:sz w:val="28"/>
          <w:szCs w:val="28"/>
        </w:rPr>
      </w:pPr>
      <w:r w:rsidRPr="00CD0E24">
        <w:rPr>
          <w:color w:val="000000"/>
          <w:sz w:val="28"/>
          <w:szCs w:val="28"/>
        </w:rPr>
        <w:t>Средствами самообразования являлось систематическое изучение новинок педагогической литературы. В методической копилке школы в помощь самообразованию имеются материалы из опыта работы коллег, образцы конспектов уроков, внеклассных мероприятий.</w:t>
      </w:r>
    </w:p>
    <w:p w:rsidR="00CD0E24" w:rsidRPr="00CD0E24" w:rsidRDefault="00CD0E24" w:rsidP="00CD0E24">
      <w:pPr>
        <w:pStyle w:val="a3"/>
        <w:jc w:val="both"/>
        <w:rPr>
          <w:color w:val="000000"/>
          <w:sz w:val="28"/>
          <w:szCs w:val="28"/>
        </w:rPr>
      </w:pPr>
      <w:r w:rsidRPr="00CD0E24">
        <w:rPr>
          <w:color w:val="000000"/>
          <w:sz w:val="28"/>
          <w:szCs w:val="28"/>
        </w:rPr>
        <w:t>Важнейшими направлениями в самообразовании учителей были следующие:</w:t>
      </w:r>
    </w:p>
    <w:p w:rsidR="00CD0E24" w:rsidRPr="00CD0E24" w:rsidRDefault="00CD0E24" w:rsidP="00CD0E24">
      <w:pPr>
        <w:pStyle w:val="a3"/>
        <w:jc w:val="both"/>
        <w:rPr>
          <w:color w:val="000000"/>
          <w:sz w:val="28"/>
          <w:szCs w:val="28"/>
        </w:rPr>
      </w:pPr>
      <w:r w:rsidRPr="00CD0E24">
        <w:rPr>
          <w:color w:val="000000"/>
          <w:sz w:val="28"/>
          <w:szCs w:val="28"/>
        </w:rPr>
        <w:t>- изучение новых программ и учебников,</w:t>
      </w:r>
    </w:p>
    <w:p w:rsidR="00CD0E24" w:rsidRPr="00CD0E24" w:rsidRDefault="00CD0E24" w:rsidP="00CD0E24">
      <w:pPr>
        <w:pStyle w:val="a3"/>
        <w:jc w:val="both"/>
        <w:rPr>
          <w:color w:val="000000"/>
          <w:sz w:val="28"/>
          <w:szCs w:val="28"/>
        </w:rPr>
      </w:pPr>
      <w:r w:rsidRPr="00CD0E24">
        <w:rPr>
          <w:color w:val="000000"/>
          <w:sz w:val="28"/>
          <w:szCs w:val="28"/>
        </w:rPr>
        <w:t>- изучение дополнительного научного материала.</w:t>
      </w:r>
    </w:p>
    <w:p w:rsidR="00CD0E24" w:rsidRPr="00CD0E24" w:rsidRDefault="00CD0E24" w:rsidP="00CD0E24">
      <w:pPr>
        <w:pStyle w:val="a3"/>
        <w:jc w:val="both"/>
        <w:rPr>
          <w:color w:val="000000"/>
          <w:sz w:val="28"/>
          <w:szCs w:val="28"/>
        </w:rPr>
      </w:pPr>
      <w:r w:rsidRPr="00CD0E24">
        <w:rPr>
          <w:color w:val="000000"/>
          <w:sz w:val="28"/>
          <w:szCs w:val="28"/>
        </w:rPr>
        <w:t>Наряду с этим следует отметить, что профессиональный и методический уровень учителей не в полной мере соответствует современным требованиям, поэтому одним из приоритетных направлений методического сопровождения ФГОС является повышение профессионального мастерства учителей и внедрение инновационных технологий в урочную и внеурочную деятельность</w:t>
      </w:r>
    </w:p>
    <w:p w:rsidR="00CD0E24" w:rsidRPr="00203C34" w:rsidRDefault="00CD0E24" w:rsidP="00CD0E24">
      <w:pPr>
        <w:pStyle w:val="a3"/>
        <w:shd w:val="clear" w:color="auto" w:fill="FFFFFF"/>
        <w:spacing w:before="0" w:beforeAutospacing="0" w:after="167" w:afterAutospacing="0" w:line="335" w:lineRule="atLeast"/>
        <w:jc w:val="both"/>
        <w:rPr>
          <w:sz w:val="28"/>
          <w:szCs w:val="28"/>
        </w:rPr>
      </w:pPr>
      <w:r w:rsidRPr="00203C34">
        <w:rPr>
          <w:sz w:val="28"/>
          <w:szCs w:val="28"/>
        </w:rPr>
        <w:t>Стандарт предлагает реализацию в образовательном учреждении как урочной, так и</w:t>
      </w:r>
      <w:r w:rsidR="00203C34" w:rsidRPr="00203C34">
        <w:rPr>
          <w:sz w:val="28"/>
          <w:szCs w:val="28"/>
        </w:rPr>
        <w:t xml:space="preserve"> </w:t>
      </w:r>
      <w:r w:rsidRPr="00203C34">
        <w:rPr>
          <w:sz w:val="28"/>
          <w:szCs w:val="28"/>
        </w:rPr>
        <w:t xml:space="preserve">внеурочной деятельности. Внеурочная деятельность </w:t>
      </w:r>
      <w:r w:rsidRPr="00203C34">
        <w:rPr>
          <w:sz w:val="28"/>
          <w:szCs w:val="28"/>
        </w:rPr>
        <w:lastRenderedPageBreak/>
        <w:t>организуется по направлениям развития личности. Содержание занятий должно формироваться с учетом пожеланий обучающихся и их родителей. Во внеурочную деятельность могут входить: выполнение домашних заданий, индивидуальные занятия с детьми, требующими психолого-педагогической и коррекционной поддержки, индивидуальные и групповые консультации для детей различных категорий экскурсий, кружки, секции, круглые столы, конференции, диспуты, школьные научные общества, олимпиады, соревнования, поисковые и научные исследования и т.д.</w:t>
      </w:r>
    </w:p>
    <w:p w:rsidR="00CD0E24" w:rsidRPr="00203C34" w:rsidRDefault="00CD0E24" w:rsidP="00CD0E24">
      <w:pPr>
        <w:pStyle w:val="a3"/>
        <w:shd w:val="clear" w:color="auto" w:fill="FFFFFF"/>
        <w:spacing w:before="0" w:beforeAutospacing="0" w:after="167" w:afterAutospacing="0" w:line="335" w:lineRule="atLeast"/>
        <w:jc w:val="both"/>
        <w:rPr>
          <w:sz w:val="28"/>
          <w:szCs w:val="28"/>
        </w:rPr>
      </w:pPr>
      <w:r w:rsidRPr="00203C34">
        <w:rPr>
          <w:sz w:val="28"/>
          <w:szCs w:val="28"/>
        </w:rPr>
        <w:t>Методическая работа в школе в условиях подготовки введения новых образовательных стандартов опирается на «зону ближайшего профессионального развития</w:t>
      </w:r>
      <w:r w:rsidRPr="00203C34">
        <w:rPr>
          <w:b/>
          <w:bCs/>
          <w:sz w:val="28"/>
          <w:szCs w:val="28"/>
        </w:rPr>
        <w:t>».</w:t>
      </w:r>
      <w:r w:rsidRPr="00203C34">
        <w:rPr>
          <w:rStyle w:val="apple-converted-space"/>
          <w:b/>
          <w:bCs/>
          <w:sz w:val="28"/>
          <w:szCs w:val="28"/>
        </w:rPr>
        <w:t> </w:t>
      </w:r>
      <w:r w:rsidRPr="00203C34">
        <w:rPr>
          <w:sz w:val="28"/>
          <w:szCs w:val="28"/>
        </w:rPr>
        <w:t>В качестве «зоны ближайшего профессионального развития» определена та зона, в которой педагог с помощью своих коллег, ученых, изучаемой литературы может разрешить возникшие проблемы в профессиональной деятельности. При этом «зона ближайшего профессионального развития» для каждого педагога индивидуальна. При реализации данного направления изучаются профессиональные трудности, актуализируются необходимые для профессионального роста знания и умения, оказывается помощь педагогу в осознании своих профессиональных трудностей; определяется индивидуальная траектория при повышении квалификации; составляется план самообразования, программы профессионального роста педагога.</w:t>
      </w:r>
    </w:p>
    <w:p w:rsidR="00CD0E24" w:rsidRPr="00203C34" w:rsidRDefault="00CD0E24" w:rsidP="00CD0E24">
      <w:pPr>
        <w:pStyle w:val="a3"/>
        <w:shd w:val="clear" w:color="auto" w:fill="FFFFFF"/>
        <w:spacing w:before="0" w:beforeAutospacing="0" w:after="167" w:afterAutospacing="0" w:line="335" w:lineRule="atLeast"/>
        <w:jc w:val="both"/>
        <w:rPr>
          <w:sz w:val="28"/>
          <w:szCs w:val="28"/>
        </w:rPr>
      </w:pPr>
      <w:r w:rsidRPr="00203C34">
        <w:rPr>
          <w:sz w:val="28"/>
          <w:szCs w:val="28"/>
        </w:rPr>
        <w:t>Таким образом, целенаправленная система методической работы на этапе введения ФГОС обеспечит создание необходимых условий для внедрения и реализации ФГОС, повысит уровень профессиональной компетентности педагогов.</w:t>
      </w:r>
    </w:p>
    <w:p w:rsidR="00CD0E24" w:rsidRDefault="00CD0E24" w:rsidP="00CD0E24"/>
    <w:p w:rsidR="00475322" w:rsidRDefault="00475322"/>
    <w:sectPr w:rsidR="00475322" w:rsidSect="00475322">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4E67C62"/>
    <w:multiLevelType w:val="multilevel"/>
    <w:tmpl w:val="034E20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263B6744"/>
    <w:multiLevelType w:val="multilevel"/>
    <w:tmpl w:val="EF4E40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264E30A2"/>
    <w:multiLevelType w:val="multilevel"/>
    <w:tmpl w:val="F9C80F9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26E0246A"/>
    <w:multiLevelType w:val="multilevel"/>
    <w:tmpl w:val="644A04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32BC10BF"/>
    <w:multiLevelType w:val="multilevel"/>
    <w:tmpl w:val="437E9F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33812C86"/>
    <w:multiLevelType w:val="multilevel"/>
    <w:tmpl w:val="0D967F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359C67B3"/>
    <w:multiLevelType w:val="multilevel"/>
    <w:tmpl w:val="F4FE50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4A293F71"/>
    <w:multiLevelType w:val="multilevel"/>
    <w:tmpl w:val="2640B8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692B5DE5"/>
    <w:multiLevelType w:val="multilevel"/>
    <w:tmpl w:val="E7A68B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nsid w:val="6D3731AC"/>
    <w:multiLevelType w:val="multilevel"/>
    <w:tmpl w:val="BB80AA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nsid w:val="750C1DE4"/>
    <w:multiLevelType w:val="multilevel"/>
    <w:tmpl w:val="B0F053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nsid w:val="7C8B34AB"/>
    <w:multiLevelType w:val="multilevel"/>
    <w:tmpl w:val="6B505EA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5"/>
  </w:num>
  <w:num w:numId="2">
    <w:abstractNumId w:val="1"/>
  </w:num>
  <w:num w:numId="3">
    <w:abstractNumId w:val="6"/>
  </w:num>
  <w:num w:numId="4">
    <w:abstractNumId w:val="2"/>
  </w:num>
  <w:num w:numId="5">
    <w:abstractNumId w:val="4"/>
  </w:num>
  <w:num w:numId="6">
    <w:abstractNumId w:val="10"/>
  </w:num>
  <w:num w:numId="7">
    <w:abstractNumId w:val="11"/>
  </w:num>
  <w:num w:numId="8">
    <w:abstractNumId w:val="3"/>
  </w:num>
  <w:num w:numId="9">
    <w:abstractNumId w:val="7"/>
  </w:num>
  <w:num w:numId="10">
    <w:abstractNumId w:val="8"/>
  </w:num>
  <w:num w:numId="11">
    <w:abstractNumId w:val="0"/>
  </w:num>
  <w:num w:numId="12">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proofState w:spelling="clean" w:grammar="clean"/>
  <w:defaultTabStop w:val="708"/>
  <w:characterSpacingControl w:val="doNotCompress"/>
  <w:compat>
    <w:compatSetting w:name="compatibilityMode" w:uri="http://schemas.microsoft.com/office/word" w:val="12"/>
  </w:compat>
  <w:rsids>
    <w:rsidRoot w:val="00CD0E24"/>
    <w:rsid w:val="001D653E"/>
    <w:rsid w:val="00203C34"/>
    <w:rsid w:val="00306B23"/>
    <w:rsid w:val="00475322"/>
    <w:rsid w:val="008A2A48"/>
    <w:rsid w:val="008B52E0"/>
    <w:rsid w:val="008C2F54"/>
    <w:rsid w:val="00A651AE"/>
    <w:rsid w:val="00C0129D"/>
    <w:rsid w:val="00CD0E24"/>
    <w:rsid w:val="00D1404E"/>
    <w:rsid w:val="00D86BE6"/>
    <w:rsid w:val="00F34E1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75322"/>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CD0E24"/>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apple-converted-space">
    <w:name w:val="apple-converted-space"/>
    <w:basedOn w:val="a0"/>
    <w:rsid w:val="00CD0E24"/>
  </w:style>
  <w:style w:type="character" w:styleId="a4">
    <w:name w:val="Strong"/>
    <w:uiPriority w:val="22"/>
    <w:qFormat/>
    <w:rsid w:val="00C0129D"/>
    <w:rPr>
      <w:b/>
      <w:bCs/>
    </w:rPr>
  </w:style>
  <w:style w:type="paragraph" w:styleId="a5">
    <w:name w:val="Balloon Text"/>
    <w:basedOn w:val="a"/>
    <w:link w:val="a6"/>
    <w:uiPriority w:val="99"/>
    <w:semiHidden/>
    <w:unhideWhenUsed/>
    <w:rsid w:val="00A651AE"/>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A651AE"/>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jpe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34</TotalTime>
  <Pages>10</Pages>
  <Words>2567</Words>
  <Characters>14638</Characters>
  <Application>Microsoft Office Word</Application>
  <DocSecurity>0</DocSecurity>
  <Lines>121</Lines>
  <Paragraphs>34</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17171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Татьяна</cp:lastModifiedBy>
  <cp:revision>6</cp:revision>
  <dcterms:created xsi:type="dcterms:W3CDTF">2017-08-26T18:19:00Z</dcterms:created>
  <dcterms:modified xsi:type="dcterms:W3CDTF">2025-08-19T19:31:00Z</dcterms:modified>
</cp:coreProperties>
</file>